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21" w:rsidRPr="00F93621" w:rsidRDefault="00F93621" w:rsidP="00E40BBD">
      <w:pPr>
        <w:tabs>
          <w:tab w:val="left" w:pos="1418"/>
          <w:tab w:val="left" w:pos="1560"/>
        </w:tabs>
        <w:rPr>
          <w:rFonts w:ascii="仿宋" w:eastAsia="仿宋" w:hAnsi="仿宋"/>
          <w:b/>
          <w:bCs/>
          <w:kern w:val="44"/>
          <w:sz w:val="24"/>
          <w:szCs w:val="24"/>
        </w:rPr>
      </w:pPr>
      <w:r w:rsidRPr="00F93621">
        <w:rPr>
          <w:rFonts w:ascii="仿宋" w:eastAsia="仿宋" w:hAnsi="仿宋" w:hint="eastAsia"/>
          <w:b/>
          <w:bCs/>
          <w:kern w:val="44"/>
          <w:sz w:val="24"/>
          <w:szCs w:val="24"/>
        </w:rPr>
        <w:t>附件2</w:t>
      </w:r>
    </w:p>
    <w:p w:rsidR="00BB480C" w:rsidRPr="00006718" w:rsidRDefault="00BB480C" w:rsidP="00006718">
      <w:pPr>
        <w:jc w:val="center"/>
        <w:rPr>
          <w:rFonts w:ascii="仿宋" w:eastAsia="仿宋" w:hAnsi="仿宋"/>
          <w:b/>
          <w:bCs/>
          <w:kern w:val="44"/>
          <w:sz w:val="32"/>
          <w:szCs w:val="32"/>
        </w:rPr>
      </w:pPr>
      <w:r w:rsidRPr="00102CB6">
        <w:rPr>
          <w:rFonts w:ascii="仿宋" w:eastAsia="仿宋" w:hAnsi="仿宋" w:hint="eastAsia"/>
          <w:b/>
          <w:bCs/>
          <w:kern w:val="44"/>
          <w:sz w:val="32"/>
          <w:szCs w:val="32"/>
        </w:rPr>
        <w:t>4号线地铁安全保护区工程设计方案审查信息表</w:t>
      </w:r>
    </w:p>
    <w:p w:rsidR="00BB480C" w:rsidRPr="00102CB6" w:rsidRDefault="00BB480C" w:rsidP="0030699E">
      <w:pPr>
        <w:ind w:leftChars="-86" w:left="-181" w:firstLineChars="100" w:firstLine="211"/>
        <w:rPr>
          <w:rFonts w:ascii="仿宋" w:eastAsia="仿宋" w:hAnsi="仿宋"/>
          <w:b/>
          <w:szCs w:val="21"/>
        </w:rPr>
      </w:pPr>
      <w:r w:rsidRPr="00102CB6">
        <w:rPr>
          <w:rFonts w:ascii="仿宋" w:eastAsia="仿宋" w:hAnsi="仿宋" w:hint="eastAsia"/>
          <w:b/>
          <w:szCs w:val="21"/>
        </w:rPr>
        <w:t xml:space="preserve">编号：  　　　　  　　  　　             　　　　　    　　</w:t>
      </w:r>
      <w:r w:rsidR="0030699E">
        <w:rPr>
          <w:rFonts w:ascii="仿宋" w:eastAsia="仿宋" w:hAnsi="仿宋" w:hint="eastAsia"/>
          <w:b/>
          <w:szCs w:val="21"/>
        </w:rPr>
        <w:t xml:space="preserve">   </w:t>
      </w:r>
      <w:r w:rsidRPr="00102CB6">
        <w:rPr>
          <w:rFonts w:ascii="仿宋" w:eastAsia="仿宋" w:hAnsi="仿宋" w:hint="eastAsia"/>
          <w:b/>
          <w:szCs w:val="21"/>
        </w:rPr>
        <w:t>日期：　　　年　　月　　日</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1609"/>
        <w:gridCol w:w="3201"/>
        <w:gridCol w:w="937"/>
        <w:gridCol w:w="2822"/>
      </w:tblGrid>
      <w:tr w:rsidR="00BB480C" w:rsidRPr="00102CB6" w:rsidTr="00937098">
        <w:trPr>
          <w:cantSplit/>
          <w:trHeight w:hRule="exact" w:val="613"/>
          <w:jc w:val="center"/>
        </w:trPr>
        <w:tc>
          <w:tcPr>
            <w:tcW w:w="803" w:type="dxa"/>
            <w:vMerge w:val="restart"/>
            <w:tcBorders>
              <w:top w:val="single" w:sz="4" w:space="0" w:color="auto"/>
              <w:left w:val="single" w:sz="4" w:space="0" w:color="auto"/>
              <w:right w:val="single" w:sz="4" w:space="0" w:color="auto"/>
            </w:tcBorders>
            <w:vAlign w:val="center"/>
          </w:tcPr>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申</w:t>
            </w:r>
          </w:p>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请</w:t>
            </w:r>
          </w:p>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人</w:t>
            </w:r>
          </w:p>
          <w:p w:rsidR="00BB480C" w:rsidRPr="00102CB6" w:rsidRDefault="00BB480C" w:rsidP="004706A1">
            <w:pPr>
              <w:jc w:val="center"/>
              <w:rPr>
                <w:rFonts w:ascii="仿宋" w:eastAsia="仿宋" w:hAnsi="仿宋"/>
                <w:bCs/>
                <w:sz w:val="28"/>
              </w:rPr>
            </w:pPr>
            <w:r w:rsidRPr="00102CB6">
              <w:rPr>
                <w:rFonts w:ascii="仿宋" w:eastAsia="仿宋" w:hAnsi="仿宋" w:hint="eastAsia"/>
                <w:bCs/>
                <w:sz w:val="28"/>
              </w:rPr>
              <w:t>填</w:t>
            </w:r>
          </w:p>
          <w:p w:rsidR="00BB480C" w:rsidRPr="00102CB6" w:rsidRDefault="00BB480C" w:rsidP="004706A1">
            <w:pPr>
              <w:jc w:val="center"/>
              <w:rPr>
                <w:rFonts w:ascii="仿宋" w:eastAsia="仿宋" w:hAnsi="仿宋"/>
                <w:bCs/>
                <w:sz w:val="28"/>
                <w:highlight w:val="yellow"/>
              </w:rPr>
            </w:pPr>
            <w:r w:rsidRPr="00102CB6">
              <w:rPr>
                <w:rFonts w:ascii="仿宋" w:eastAsia="仿宋" w:hAnsi="仿宋" w:hint="eastAsia"/>
                <w:bCs/>
                <w:sz w:val="28"/>
              </w:rPr>
              <w:t>写</w:t>
            </w: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项目名称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937098">
        <w:trPr>
          <w:cantSplit/>
          <w:trHeight w:hRule="exact" w:val="562"/>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建设单位名称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wordWrap w:val="0"/>
              <w:ind w:firstLineChars="2300" w:firstLine="4830"/>
              <w:jc w:val="right"/>
              <w:rPr>
                <w:rFonts w:ascii="仿宋" w:eastAsia="仿宋" w:hAnsi="仿宋"/>
                <w:bCs/>
                <w:szCs w:val="21"/>
              </w:rPr>
            </w:pPr>
            <w:r w:rsidRPr="00102CB6">
              <w:rPr>
                <w:rFonts w:ascii="仿宋" w:eastAsia="仿宋" w:hAnsi="仿宋" w:hint="eastAsia"/>
                <w:bCs/>
                <w:szCs w:val="21"/>
              </w:rPr>
              <w:t xml:space="preserve">（盖章） </w:t>
            </w: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建设单位</w:t>
            </w:r>
          </w:p>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法定代表人</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建设单位</w:t>
            </w:r>
          </w:p>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项目负责人</w:t>
            </w:r>
          </w:p>
        </w:tc>
        <w:tc>
          <w:tcPr>
            <w:tcW w:w="3201"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电话</w:t>
            </w:r>
          </w:p>
        </w:tc>
        <w:tc>
          <w:tcPr>
            <w:tcW w:w="2822"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937098">
        <w:trPr>
          <w:cantSplit/>
          <w:trHeight w:hRule="exact" w:val="591"/>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ind w:left="315" w:hangingChars="150" w:hanging="315"/>
              <w:rPr>
                <w:rFonts w:ascii="仿宋" w:eastAsia="仿宋" w:hAnsi="仿宋"/>
                <w:bCs/>
                <w:szCs w:val="21"/>
              </w:rPr>
            </w:pPr>
            <w:r w:rsidRPr="004E0781">
              <w:rPr>
                <w:rFonts w:ascii="仿宋" w:eastAsia="仿宋" w:hAnsi="仿宋" w:hint="eastAsia"/>
                <w:bCs/>
                <w:szCs w:val="21"/>
              </w:rPr>
              <w:t>设计单位名称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4706A1">
        <w:trPr>
          <w:cantSplit/>
          <w:trHeight w:hRule="exact" w:val="624"/>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设计单位</w:t>
            </w:r>
          </w:p>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项目负责人</w:t>
            </w:r>
          </w:p>
        </w:tc>
        <w:tc>
          <w:tcPr>
            <w:tcW w:w="3201"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c>
          <w:tcPr>
            <w:tcW w:w="937"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电话</w:t>
            </w:r>
          </w:p>
        </w:tc>
        <w:tc>
          <w:tcPr>
            <w:tcW w:w="2822" w:type="dxa"/>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937098">
        <w:trPr>
          <w:cantSplit/>
          <w:trHeight w:hRule="exact" w:val="508"/>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spacing w:line="300" w:lineRule="exact"/>
              <w:rPr>
                <w:rFonts w:ascii="仿宋" w:eastAsia="仿宋" w:hAnsi="仿宋"/>
                <w:bCs/>
                <w:szCs w:val="21"/>
              </w:rPr>
            </w:pPr>
            <w:r w:rsidRPr="004E0781">
              <w:rPr>
                <w:rFonts w:ascii="仿宋" w:eastAsia="仿宋" w:hAnsi="仿宋" w:hint="eastAsia"/>
                <w:bCs/>
                <w:szCs w:val="21"/>
              </w:rPr>
              <w:t>评估机构名称</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p>
        </w:tc>
      </w:tr>
      <w:tr w:rsidR="00BB480C" w:rsidRPr="00102CB6" w:rsidTr="00937098">
        <w:trPr>
          <w:cantSplit/>
          <w:trHeight w:hRule="exact" w:val="431"/>
          <w:jc w:val="center"/>
        </w:trPr>
        <w:tc>
          <w:tcPr>
            <w:tcW w:w="803" w:type="dxa"/>
            <w:vMerge/>
            <w:tcBorders>
              <w:left w:val="single" w:sz="4" w:space="0" w:color="auto"/>
              <w:right w:val="single" w:sz="4" w:space="0" w:color="auto"/>
            </w:tcBorders>
            <w:vAlign w:val="center"/>
          </w:tcPr>
          <w:p w:rsidR="00BB480C" w:rsidRPr="00102CB6" w:rsidRDefault="00BB480C" w:rsidP="004706A1">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BB480C" w:rsidRPr="004E0781" w:rsidRDefault="00BB480C" w:rsidP="004706A1">
            <w:pPr>
              <w:rPr>
                <w:rFonts w:ascii="仿宋" w:eastAsia="仿宋" w:hAnsi="仿宋"/>
                <w:bCs/>
                <w:szCs w:val="21"/>
              </w:rPr>
            </w:pPr>
            <w:r w:rsidRPr="004E0781">
              <w:rPr>
                <w:rFonts w:ascii="仿宋" w:eastAsia="仿宋" w:hAnsi="仿宋" w:hint="eastAsia"/>
                <w:bCs/>
                <w:szCs w:val="21"/>
              </w:rPr>
              <w:t>项目位置</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BB480C" w:rsidRPr="00102CB6" w:rsidRDefault="00BB480C" w:rsidP="004706A1">
            <w:pPr>
              <w:rPr>
                <w:rFonts w:ascii="仿宋" w:eastAsia="仿宋" w:hAnsi="仿宋"/>
                <w:bCs/>
                <w:szCs w:val="21"/>
              </w:rPr>
            </w:pPr>
            <w:r w:rsidRPr="00102CB6">
              <w:rPr>
                <w:rFonts w:ascii="仿宋" w:eastAsia="仿宋" w:hAnsi="仿宋" w:hint="eastAsia"/>
                <w:bCs/>
                <w:szCs w:val="21"/>
              </w:rPr>
              <w:t xml:space="preserve">　　　　区　　  　　　路　　　　　（方位）</w:t>
            </w:r>
          </w:p>
        </w:tc>
      </w:tr>
      <w:tr w:rsidR="00937098" w:rsidRPr="00102CB6" w:rsidTr="00937098">
        <w:trPr>
          <w:cantSplit/>
          <w:trHeight w:hRule="exact" w:val="1562"/>
          <w:jc w:val="center"/>
        </w:trPr>
        <w:tc>
          <w:tcPr>
            <w:tcW w:w="803" w:type="dxa"/>
            <w:vMerge/>
            <w:tcBorders>
              <w:left w:val="single" w:sz="4" w:space="0" w:color="auto"/>
              <w:right w:val="single" w:sz="4" w:space="0" w:color="auto"/>
            </w:tcBorders>
            <w:vAlign w:val="center"/>
          </w:tcPr>
          <w:p w:rsidR="00937098" w:rsidRPr="00102CB6" w:rsidRDefault="00937098" w:rsidP="00937098">
            <w:pPr>
              <w:widowControl/>
              <w:rPr>
                <w:rFonts w:ascii="仿宋" w:eastAsia="仿宋" w:hAnsi="仿宋"/>
                <w:bCs/>
                <w:sz w:val="28"/>
                <w:highlight w:val="yellow"/>
              </w:rPr>
            </w:pPr>
          </w:p>
        </w:tc>
        <w:tc>
          <w:tcPr>
            <w:tcW w:w="1609" w:type="dxa"/>
            <w:tcBorders>
              <w:top w:val="single" w:sz="4" w:space="0" w:color="auto"/>
              <w:left w:val="single" w:sz="4" w:space="0" w:color="auto"/>
              <w:bottom w:val="single" w:sz="4" w:space="0" w:color="auto"/>
              <w:right w:val="single" w:sz="4" w:space="0" w:color="auto"/>
            </w:tcBorders>
            <w:vAlign w:val="center"/>
          </w:tcPr>
          <w:p w:rsidR="00937098" w:rsidRPr="004E0781" w:rsidRDefault="00937098" w:rsidP="00937098">
            <w:pPr>
              <w:rPr>
                <w:rFonts w:ascii="仿宋" w:eastAsia="仿宋" w:hAnsi="仿宋"/>
                <w:bCs/>
                <w:szCs w:val="21"/>
              </w:rPr>
            </w:pPr>
            <w:r w:rsidRPr="004E0781">
              <w:rPr>
                <w:rFonts w:ascii="仿宋" w:eastAsia="仿宋" w:hAnsi="仿宋" w:hint="eastAsia"/>
                <w:bCs/>
                <w:szCs w:val="21"/>
              </w:rPr>
              <w:t>与地铁</w:t>
            </w:r>
            <w:r>
              <w:rPr>
                <w:rFonts w:ascii="仿宋" w:eastAsia="仿宋" w:hAnsi="仿宋" w:hint="eastAsia"/>
                <w:bCs/>
                <w:szCs w:val="21"/>
              </w:rPr>
              <w:t>设施</w:t>
            </w:r>
            <w:r w:rsidRPr="004E0781">
              <w:rPr>
                <w:rFonts w:ascii="仿宋" w:eastAsia="仿宋" w:hAnsi="仿宋" w:hint="eastAsia"/>
                <w:bCs/>
                <w:szCs w:val="21"/>
              </w:rPr>
              <w:t>的关系</w:t>
            </w:r>
          </w:p>
        </w:tc>
        <w:tc>
          <w:tcPr>
            <w:tcW w:w="6960" w:type="dxa"/>
            <w:gridSpan w:val="3"/>
            <w:tcBorders>
              <w:top w:val="single" w:sz="4" w:space="0" w:color="auto"/>
              <w:left w:val="single" w:sz="4" w:space="0" w:color="auto"/>
              <w:bottom w:val="single" w:sz="4" w:space="0" w:color="auto"/>
              <w:right w:val="single" w:sz="4" w:space="0" w:color="auto"/>
            </w:tcBorders>
            <w:vAlign w:val="center"/>
          </w:tcPr>
          <w:p w:rsidR="00937098" w:rsidRPr="00C93D39" w:rsidRDefault="00937098" w:rsidP="00937098">
            <w:pPr>
              <w:shd w:val="clear" w:color="auto" w:fill="FFFFFF"/>
              <w:spacing w:line="500" w:lineRule="exact"/>
              <w:rPr>
                <w:rFonts w:ascii="仿宋" w:eastAsia="仿宋" w:hAnsi="仿宋"/>
                <w:bCs/>
                <w:szCs w:val="21"/>
                <w:u w:val="single"/>
              </w:rPr>
            </w:pPr>
            <w:r w:rsidRPr="00C93D39">
              <w:rPr>
                <w:rFonts w:ascii="仿宋" w:eastAsia="仿宋" w:hAnsi="仿宋" w:hint="eastAsia"/>
                <w:bCs/>
                <w:szCs w:val="21"/>
              </w:rPr>
              <w:t>相较地铁</w:t>
            </w:r>
            <w:r w:rsidRPr="00C93D39">
              <w:rPr>
                <w:rFonts w:ascii="仿宋" w:eastAsia="仿宋" w:hAnsi="仿宋" w:hint="eastAsia"/>
                <w:bCs/>
                <w:szCs w:val="21"/>
                <w:u w:val="single"/>
              </w:rPr>
              <w:t xml:space="preserve">　 </w:t>
            </w:r>
            <w:r w:rsidRPr="00C93D39">
              <w:rPr>
                <w:rFonts w:ascii="仿宋" w:eastAsia="仿宋" w:hAnsi="仿宋"/>
                <w:bCs/>
                <w:szCs w:val="21"/>
                <w:u w:val="single"/>
              </w:rPr>
              <w:t xml:space="preserve"> </w:t>
            </w:r>
            <w:r w:rsidRPr="00C93D39">
              <w:rPr>
                <w:rFonts w:ascii="仿宋" w:eastAsia="仿宋" w:hAnsi="仿宋" w:hint="eastAsia"/>
                <w:bCs/>
                <w:szCs w:val="21"/>
              </w:rPr>
              <w:t>号线（或地铁3</w:t>
            </w:r>
            <w:r w:rsidRPr="00C93D39">
              <w:rPr>
                <w:rFonts w:ascii="仿宋" w:eastAsia="仿宋" w:hAnsi="仿宋"/>
                <w:bCs/>
                <w:szCs w:val="21"/>
              </w:rPr>
              <w:t>5</w:t>
            </w:r>
            <w:r w:rsidRPr="00C93D39">
              <w:rPr>
                <w:rFonts w:ascii="仿宋" w:eastAsia="仿宋" w:hAnsi="仿宋" w:hint="eastAsia"/>
                <w:bCs/>
                <w:szCs w:val="21"/>
              </w:rPr>
              <w:t>千伏、1</w:t>
            </w:r>
            <w:r w:rsidRPr="00C93D39">
              <w:rPr>
                <w:rFonts w:ascii="仿宋" w:eastAsia="仿宋" w:hAnsi="仿宋"/>
                <w:bCs/>
                <w:szCs w:val="21"/>
              </w:rPr>
              <w:t>10</w:t>
            </w:r>
            <w:r w:rsidRPr="00C93D39">
              <w:rPr>
                <w:rFonts w:ascii="仿宋" w:eastAsia="仿宋" w:hAnsi="仿宋" w:hint="eastAsia"/>
                <w:bCs/>
                <w:szCs w:val="21"/>
              </w:rPr>
              <w:t>千伏供电线路）的相对位置</w:t>
            </w:r>
            <w:r w:rsidRPr="00C93D39">
              <w:rPr>
                <w:rFonts w:ascii="仿宋" w:eastAsia="仿宋" w:hAnsi="仿宋" w:hint="eastAsia"/>
                <w:bCs/>
                <w:szCs w:val="21"/>
                <w:u w:val="single"/>
              </w:rPr>
              <w:t xml:space="preserve"> </w:t>
            </w:r>
            <w:r w:rsidRPr="00C93D39">
              <w:rPr>
                <w:rFonts w:ascii="仿宋" w:eastAsia="仿宋" w:hAnsi="仿宋"/>
                <w:bCs/>
                <w:szCs w:val="21"/>
                <w:u w:val="single"/>
              </w:rPr>
              <w:t xml:space="preserve">            </w:t>
            </w:r>
          </w:p>
          <w:p w:rsidR="00937098" w:rsidRPr="00C93D39" w:rsidRDefault="00937098" w:rsidP="00937098">
            <w:pPr>
              <w:shd w:val="clear" w:color="auto" w:fill="FFFFFF"/>
              <w:spacing w:line="500" w:lineRule="exact"/>
              <w:rPr>
                <w:rFonts w:ascii="仿宋" w:eastAsia="仿宋" w:hAnsi="仿宋"/>
                <w:bCs/>
                <w:szCs w:val="21"/>
              </w:rPr>
            </w:pPr>
            <w:r w:rsidRPr="00C93D39">
              <w:rPr>
                <w:rFonts w:ascii="仿宋" w:eastAsia="仿宋" w:hAnsi="仿宋"/>
                <w:bCs/>
                <w:szCs w:val="21"/>
                <w:u w:val="single"/>
              </w:rPr>
              <w:t xml:space="preserve">                                                                      </w:t>
            </w:r>
          </w:p>
          <w:p w:rsidR="00937098" w:rsidRPr="00C93D39" w:rsidRDefault="00937098" w:rsidP="00937098">
            <w:pPr>
              <w:shd w:val="clear" w:color="auto" w:fill="FFFFFF"/>
              <w:spacing w:line="500" w:lineRule="exact"/>
              <w:rPr>
                <w:rFonts w:ascii="仿宋" w:eastAsia="仿宋" w:hAnsi="仿宋"/>
                <w:bCs/>
                <w:szCs w:val="21"/>
                <w:u w:val="single"/>
              </w:rPr>
            </w:pPr>
            <w:r w:rsidRPr="00C93D39">
              <w:rPr>
                <w:rFonts w:ascii="仿宋" w:eastAsia="仿宋" w:hAnsi="仿宋" w:hint="eastAsia"/>
                <w:bCs/>
                <w:szCs w:val="21"/>
              </w:rPr>
              <w:t>邻近的街道或标志性构筑物：</w:t>
            </w:r>
            <w:r w:rsidRPr="00C93D39">
              <w:rPr>
                <w:rFonts w:ascii="仿宋" w:eastAsia="仿宋" w:hAnsi="仿宋" w:hint="eastAsia"/>
                <w:bCs/>
                <w:szCs w:val="21"/>
                <w:u w:val="single"/>
              </w:rPr>
              <w:t xml:space="preserve"> </w:t>
            </w:r>
            <w:r w:rsidRPr="00C93D39">
              <w:rPr>
                <w:rFonts w:ascii="仿宋" w:eastAsia="仿宋" w:hAnsi="仿宋"/>
                <w:bCs/>
                <w:szCs w:val="21"/>
                <w:u w:val="single"/>
              </w:rPr>
              <w:t xml:space="preserve">                                           </w:t>
            </w:r>
          </w:p>
        </w:tc>
      </w:tr>
      <w:tr w:rsidR="007A340C" w:rsidRPr="00102CB6" w:rsidTr="001F791D">
        <w:trPr>
          <w:cantSplit/>
          <w:trHeight w:hRule="exact" w:val="455"/>
          <w:jc w:val="center"/>
        </w:trPr>
        <w:tc>
          <w:tcPr>
            <w:tcW w:w="803" w:type="dxa"/>
            <w:vMerge w:val="restart"/>
            <w:tcBorders>
              <w:left w:val="single" w:sz="4" w:space="0" w:color="auto"/>
              <w:right w:val="single" w:sz="4" w:space="0" w:color="auto"/>
            </w:tcBorders>
            <w:vAlign w:val="center"/>
          </w:tcPr>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提</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交</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的</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资</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料</w:t>
            </w:r>
          </w:p>
          <w:p w:rsidR="007A340C" w:rsidRPr="00102CB6" w:rsidRDefault="007A340C" w:rsidP="004706A1">
            <w:pPr>
              <w:jc w:val="center"/>
              <w:rPr>
                <w:rFonts w:ascii="仿宋" w:eastAsia="仿宋" w:hAnsi="仿宋"/>
                <w:bCs/>
                <w:sz w:val="28"/>
              </w:rPr>
            </w:pPr>
            <w:r w:rsidRPr="00102CB6">
              <w:rPr>
                <w:rFonts w:ascii="仿宋" w:eastAsia="仿宋" w:hAnsi="仿宋" w:hint="eastAsia"/>
                <w:bCs/>
                <w:sz w:val="28"/>
              </w:rPr>
              <w:t>清</w:t>
            </w:r>
          </w:p>
          <w:p w:rsidR="007A340C" w:rsidRPr="00102CB6" w:rsidRDefault="007A340C" w:rsidP="004706A1">
            <w:pPr>
              <w:jc w:val="center"/>
              <w:rPr>
                <w:rFonts w:ascii="仿宋" w:eastAsia="仿宋" w:hAnsi="仿宋"/>
                <w:bCs/>
                <w:sz w:val="28"/>
                <w:highlight w:val="yellow"/>
              </w:rPr>
            </w:pPr>
            <w:r w:rsidRPr="00102CB6">
              <w:rPr>
                <w:rFonts w:ascii="仿宋" w:eastAsia="仿宋" w:hAnsi="仿宋" w:hint="eastAsia"/>
                <w:bCs/>
                <w:sz w:val="28"/>
              </w:rPr>
              <w:t>单</w:t>
            </w: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pStyle w:val="a9"/>
              <w:rPr>
                <w:rFonts w:ascii="仿宋" w:eastAsia="仿宋" w:hAnsi="仿宋"/>
                <w:b/>
                <w:szCs w:val="21"/>
              </w:rPr>
            </w:pPr>
            <w:r w:rsidRPr="004E0781">
              <w:rPr>
                <w:rFonts w:ascii="仿宋" w:eastAsia="仿宋" w:hAnsi="仿宋" w:hint="eastAsia"/>
                <w:b/>
                <w:szCs w:val="21"/>
              </w:rPr>
              <w:t>以下资料纸质版和电子版各一份</w:t>
            </w:r>
          </w:p>
        </w:tc>
      </w:tr>
      <w:tr w:rsidR="007A340C" w:rsidRPr="00102CB6" w:rsidTr="001F791D">
        <w:trPr>
          <w:cantSplit/>
          <w:trHeight w:hRule="exact" w:val="433"/>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bCs/>
                <w:szCs w:val="21"/>
              </w:rPr>
            </w:pPr>
            <w:r w:rsidRPr="004E0781">
              <w:rPr>
                <w:rFonts w:ascii="仿宋" w:eastAsia="仿宋" w:hAnsi="仿宋" w:hint="eastAsia"/>
                <w:szCs w:val="21"/>
              </w:rPr>
              <w:t>□ 1.</w:t>
            </w:r>
            <w:r w:rsidR="00363A82">
              <w:rPr>
                <w:rFonts w:ascii="仿宋" w:eastAsia="仿宋" w:hAnsi="仿宋" w:hint="eastAsia"/>
                <w:szCs w:val="21"/>
              </w:rPr>
              <w:t xml:space="preserve"> </w:t>
            </w:r>
            <w:r w:rsidR="00CB40E4" w:rsidRPr="004E0781">
              <w:rPr>
                <w:rFonts w:ascii="仿宋" w:eastAsia="仿宋" w:hAnsi="仿宋" w:hint="eastAsia"/>
                <w:szCs w:val="21"/>
              </w:rPr>
              <w:t>项目规划、用地方案征求意见函</w:t>
            </w:r>
          </w:p>
        </w:tc>
      </w:tr>
      <w:tr w:rsidR="007A340C" w:rsidRPr="00102CB6" w:rsidTr="001F791D">
        <w:trPr>
          <w:cantSplit/>
          <w:trHeight w:hRule="exact" w:val="411"/>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CB40E4">
            <w:pPr>
              <w:rPr>
                <w:rFonts w:ascii="仿宋" w:eastAsia="仿宋" w:hAnsi="仿宋"/>
                <w:bCs/>
                <w:szCs w:val="21"/>
              </w:rPr>
            </w:pPr>
            <w:r w:rsidRPr="004E0781">
              <w:rPr>
                <w:rFonts w:ascii="仿宋" w:eastAsia="仿宋" w:hAnsi="仿宋" w:hint="eastAsia"/>
                <w:szCs w:val="21"/>
              </w:rPr>
              <w:t>□ 2.</w:t>
            </w:r>
            <w:r w:rsidR="00363A82">
              <w:rPr>
                <w:rFonts w:ascii="仿宋" w:eastAsia="仿宋" w:hAnsi="仿宋" w:hint="eastAsia"/>
                <w:szCs w:val="21"/>
              </w:rPr>
              <w:t xml:space="preserve"> </w:t>
            </w:r>
            <w:r w:rsidR="00CB40E4" w:rsidRPr="004E0781">
              <w:rPr>
                <w:rFonts w:ascii="仿宋" w:eastAsia="仿宋" w:hAnsi="仿宋" w:hint="eastAsia"/>
                <w:szCs w:val="21"/>
              </w:rPr>
              <w:t>项目规划（设计）阶段的图纸、文字说明以及有关主管部门的批文</w:t>
            </w:r>
          </w:p>
        </w:tc>
      </w:tr>
      <w:tr w:rsidR="007A340C" w:rsidRPr="00102CB6" w:rsidTr="00CB40E4">
        <w:trPr>
          <w:cantSplit/>
          <w:trHeight w:hRule="exact" w:val="430"/>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CB40E4">
            <w:pPr>
              <w:spacing w:line="240" w:lineRule="exact"/>
              <w:rPr>
                <w:rFonts w:ascii="仿宋" w:eastAsia="仿宋" w:hAnsi="仿宋"/>
                <w:bCs/>
                <w:szCs w:val="21"/>
              </w:rPr>
            </w:pPr>
            <w:r w:rsidRPr="004E0781">
              <w:rPr>
                <w:rFonts w:ascii="仿宋" w:eastAsia="仿宋" w:hAnsi="仿宋" w:hint="eastAsia"/>
                <w:szCs w:val="21"/>
              </w:rPr>
              <w:t>□</w:t>
            </w:r>
            <w:r w:rsidR="00735899">
              <w:rPr>
                <w:rFonts w:ascii="仿宋" w:eastAsia="仿宋" w:hAnsi="仿宋" w:hint="eastAsia"/>
                <w:szCs w:val="21"/>
              </w:rPr>
              <w:t xml:space="preserve"> 3.</w:t>
            </w:r>
            <w:r w:rsidR="00363A82">
              <w:rPr>
                <w:rFonts w:ascii="仿宋" w:eastAsia="仿宋" w:hAnsi="仿宋" w:hint="eastAsia"/>
                <w:szCs w:val="21"/>
              </w:rPr>
              <w:t xml:space="preserve"> </w:t>
            </w:r>
            <w:r w:rsidR="00CB40E4" w:rsidRPr="004E0781">
              <w:rPr>
                <w:rFonts w:ascii="仿宋" w:eastAsia="仿宋" w:hAnsi="仿宋" w:hint="eastAsia"/>
                <w:szCs w:val="21"/>
              </w:rPr>
              <w:t>项目规划（</w:t>
            </w:r>
            <w:bookmarkStart w:id="0" w:name="_GoBack"/>
            <w:bookmarkEnd w:id="0"/>
            <w:r w:rsidR="00CB40E4" w:rsidRPr="004E0781">
              <w:rPr>
                <w:rFonts w:ascii="仿宋" w:eastAsia="仿宋" w:hAnsi="仿宋" w:hint="eastAsia"/>
                <w:szCs w:val="21"/>
              </w:rPr>
              <w:t>设计）阶段的地质勘察资料</w:t>
            </w:r>
          </w:p>
        </w:tc>
      </w:tr>
      <w:tr w:rsidR="007A340C" w:rsidRPr="00102CB6" w:rsidTr="001F791D">
        <w:trPr>
          <w:cantSplit/>
          <w:trHeight w:hRule="exact" w:val="438"/>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bCs/>
                <w:szCs w:val="21"/>
              </w:rPr>
            </w:pPr>
            <w:r w:rsidRPr="004E0781">
              <w:rPr>
                <w:rFonts w:ascii="仿宋" w:eastAsia="仿宋" w:hAnsi="仿宋" w:hint="eastAsia"/>
                <w:szCs w:val="21"/>
              </w:rPr>
              <w:t>□ 4.</w:t>
            </w:r>
            <w:r w:rsidR="00363A82">
              <w:rPr>
                <w:rFonts w:ascii="仿宋" w:eastAsia="仿宋" w:hAnsi="仿宋" w:hint="eastAsia"/>
                <w:szCs w:val="21"/>
              </w:rPr>
              <w:t xml:space="preserve"> </w:t>
            </w:r>
            <w:r w:rsidR="00CB40E4" w:rsidRPr="004E0781">
              <w:rPr>
                <w:rFonts w:ascii="仿宋" w:eastAsia="仿宋" w:hAnsi="仿宋" w:hint="eastAsia"/>
                <w:szCs w:val="21"/>
              </w:rPr>
              <w:t>项目与地铁设施的平面关系图（用地形图标示）、立面关系图</w:t>
            </w:r>
          </w:p>
        </w:tc>
      </w:tr>
      <w:tr w:rsidR="007A340C" w:rsidRPr="00102CB6" w:rsidTr="001F791D">
        <w:trPr>
          <w:cantSplit/>
          <w:trHeight w:hRule="exact" w:val="417"/>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bCs/>
                <w:szCs w:val="21"/>
              </w:rPr>
            </w:pPr>
            <w:r w:rsidRPr="004E0781">
              <w:rPr>
                <w:rFonts w:ascii="仿宋" w:eastAsia="仿宋" w:hAnsi="仿宋" w:hint="eastAsia"/>
                <w:szCs w:val="21"/>
              </w:rPr>
              <w:t>□ 5.</w:t>
            </w:r>
            <w:bookmarkStart w:id="1" w:name="OLE_LINK6"/>
            <w:r w:rsidR="00363A82">
              <w:rPr>
                <w:rFonts w:ascii="仿宋" w:eastAsia="仿宋" w:hAnsi="仿宋" w:hint="eastAsia"/>
                <w:szCs w:val="21"/>
              </w:rPr>
              <w:t xml:space="preserve"> </w:t>
            </w:r>
            <w:r w:rsidRPr="004E0781">
              <w:rPr>
                <w:rFonts w:ascii="仿宋" w:eastAsia="仿宋" w:hAnsi="仿宋" w:hint="eastAsia"/>
                <w:szCs w:val="21"/>
              </w:rPr>
              <w:t>运营安全影响及防范措施可行性评估报告及评估机构的资质证明文件</w:t>
            </w:r>
            <w:bookmarkEnd w:id="1"/>
          </w:p>
        </w:tc>
      </w:tr>
      <w:tr w:rsidR="007A340C" w:rsidRPr="00102CB6" w:rsidTr="001F791D">
        <w:trPr>
          <w:cantSplit/>
          <w:trHeight w:hRule="exact" w:val="437"/>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CB40E4" w:rsidP="00CB40E4">
            <w:pPr>
              <w:rPr>
                <w:rFonts w:ascii="仿宋" w:eastAsia="仿宋" w:hAnsi="仿宋"/>
                <w:bCs/>
                <w:szCs w:val="21"/>
              </w:rPr>
            </w:pPr>
            <w:r w:rsidRPr="004E0781">
              <w:rPr>
                <w:rFonts w:ascii="仿宋" w:eastAsia="仿宋" w:hAnsi="仿宋" w:hint="eastAsia"/>
                <w:szCs w:val="21"/>
              </w:rPr>
              <w:t xml:space="preserve">□ </w:t>
            </w:r>
            <w:r w:rsidR="009C2FF6" w:rsidRPr="004E0781">
              <w:rPr>
                <w:rFonts w:ascii="仿宋" w:eastAsia="仿宋" w:hAnsi="仿宋" w:hint="eastAsia"/>
                <w:szCs w:val="21"/>
              </w:rPr>
              <w:t>6</w:t>
            </w:r>
            <w:r w:rsidRPr="004E0781">
              <w:rPr>
                <w:rFonts w:ascii="仿宋" w:eastAsia="仿宋" w:hAnsi="仿宋" w:hint="eastAsia"/>
                <w:szCs w:val="21"/>
              </w:rPr>
              <w:t>.</w:t>
            </w:r>
            <w:r w:rsidR="00363A82">
              <w:rPr>
                <w:rFonts w:ascii="仿宋" w:eastAsia="仿宋" w:hAnsi="仿宋" w:hint="eastAsia"/>
                <w:szCs w:val="21"/>
              </w:rPr>
              <w:t xml:space="preserve"> </w:t>
            </w:r>
            <w:r w:rsidR="009C2FF6" w:rsidRPr="004E0781">
              <w:rPr>
                <w:rFonts w:ascii="仿宋" w:eastAsia="仿宋" w:hAnsi="仿宋" w:hint="eastAsia"/>
                <w:szCs w:val="21"/>
              </w:rPr>
              <w:t>专项工程的专家审查意见</w:t>
            </w:r>
          </w:p>
        </w:tc>
      </w:tr>
      <w:tr w:rsidR="007A340C" w:rsidRPr="00102CB6" w:rsidTr="001F791D">
        <w:trPr>
          <w:cantSplit/>
          <w:trHeight w:hRule="exact" w:val="415"/>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703871">
            <w:pPr>
              <w:tabs>
                <w:tab w:val="left" w:pos="471"/>
                <w:tab w:val="left" w:pos="697"/>
              </w:tabs>
              <w:rPr>
                <w:rFonts w:ascii="仿宋" w:eastAsia="仿宋" w:hAnsi="仿宋"/>
                <w:szCs w:val="21"/>
              </w:rPr>
            </w:pPr>
            <w:r w:rsidRPr="004E0781">
              <w:rPr>
                <w:rFonts w:ascii="仿宋" w:eastAsia="仿宋" w:hAnsi="仿宋" w:hint="eastAsia"/>
                <w:szCs w:val="21"/>
              </w:rPr>
              <w:t>□ 7.</w:t>
            </w:r>
            <w:r w:rsidR="00363A82">
              <w:rPr>
                <w:rFonts w:ascii="仿宋" w:eastAsia="仿宋" w:hAnsi="仿宋" w:hint="eastAsia"/>
                <w:szCs w:val="21"/>
              </w:rPr>
              <w:t xml:space="preserve"> </w:t>
            </w:r>
            <w:r w:rsidR="00CB40E4" w:rsidRPr="004E0781">
              <w:rPr>
                <w:rFonts w:ascii="仿宋" w:eastAsia="仿宋" w:hAnsi="仿宋" w:hint="eastAsia"/>
                <w:szCs w:val="21"/>
              </w:rPr>
              <w:t>视项目性质必需的</w:t>
            </w:r>
            <w:r w:rsidRPr="004E0781">
              <w:rPr>
                <w:rFonts w:ascii="仿宋" w:eastAsia="仿宋" w:hAnsi="仿宋" w:hint="eastAsia"/>
                <w:szCs w:val="21"/>
              </w:rPr>
              <w:t>工程设计计算书</w:t>
            </w:r>
          </w:p>
        </w:tc>
      </w:tr>
      <w:tr w:rsidR="007A340C" w:rsidRPr="00102CB6" w:rsidTr="001F791D">
        <w:trPr>
          <w:cantSplit/>
          <w:trHeight w:hRule="exact" w:val="413"/>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szCs w:val="21"/>
              </w:rPr>
            </w:pPr>
            <w:r w:rsidRPr="004E0781">
              <w:rPr>
                <w:rFonts w:ascii="仿宋" w:eastAsia="仿宋" w:hAnsi="仿宋" w:hint="eastAsia"/>
                <w:szCs w:val="21"/>
              </w:rPr>
              <w:t xml:space="preserve">□ </w:t>
            </w:r>
            <w:r w:rsidR="009C2FF6" w:rsidRPr="004E0781">
              <w:rPr>
                <w:rFonts w:ascii="仿宋" w:eastAsia="仿宋" w:hAnsi="仿宋" w:hint="eastAsia"/>
                <w:szCs w:val="21"/>
              </w:rPr>
              <w:t>8</w:t>
            </w:r>
            <w:r w:rsidRPr="004E0781">
              <w:rPr>
                <w:rFonts w:ascii="仿宋" w:eastAsia="仿宋" w:hAnsi="仿宋" w:hint="eastAsia"/>
                <w:szCs w:val="21"/>
              </w:rPr>
              <w:t>.《4号线</w:t>
            </w:r>
            <w:r w:rsidR="00D00D24">
              <w:rPr>
                <w:rFonts w:ascii="仿宋" w:eastAsia="仿宋" w:hAnsi="仿宋" w:hint="eastAsia"/>
                <w:szCs w:val="21"/>
              </w:rPr>
              <w:t>地铁安全</w:t>
            </w:r>
            <w:r w:rsidRPr="004E0781">
              <w:rPr>
                <w:rFonts w:ascii="仿宋" w:eastAsia="仿宋" w:hAnsi="仿宋" w:hint="eastAsia"/>
                <w:szCs w:val="21"/>
              </w:rPr>
              <w:t>保护区接口项目施工安全保障承诺书》</w:t>
            </w:r>
          </w:p>
        </w:tc>
      </w:tr>
      <w:tr w:rsidR="007A340C" w:rsidRPr="00102CB6" w:rsidTr="00937098">
        <w:trPr>
          <w:cantSplit/>
          <w:trHeight w:hRule="exact" w:val="489"/>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4706A1">
            <w:pPr>
              <w:rPr>
                <w:rFonts w:ascii="仿宋" w:eastAsia="仿宋" w:hAnsi="仿宋"/>
                <w:szCs w:val="21"/>
              </w:rPr>
            </w:pPr>
            <w:r w:rsidRPr="004E0781">
              <w:rPr>
                <w:rFonts w:ascii="仿宋" w:eastAsia="仿宋" w:hAnsi="仿宋" w:hint="eastAsia"/>
                <w:szCs w:val="21"/>
              </w:rPr>
              <w:t xml:space="preserve">□ </w:t>
            </w:r>
            <w:r w:rsidR="009C2FF6" w:rsidRPr="004E0781">
              <w:rPr>
                <w:rFonts w:ascii="仿宋" w:eastAsia="仿宋" w:hAnsi="仿宋" w:hint="eastAsia"/>
                <w:szCs w:val="21"/>
              </w:rPr>
              <w:t>9</w:t>
            </w:r>
            <w:r w:rsidRPr="004E0781">
              <w:rPr>
                <w:rFonts w:ascii="仿宋" w:eastAsia="仿宋" w:hAnsi="仿宋" w:hint="eastAsia"/>
                <w:szCs w:val="21"/>
              </w:rPr>
              <w:t>.《4号线地铁安全保护区安全施工与文明施工协议书》</w:t>
            </w:r>
          </w:p>
        </w:tc>
      </w:tr>
      <w:tr w:rsidR="007A340C" w:rsidRPr="00102CB6" w:rsidTr="00937098">
        <w:trPr>
          <w:cantSplit/>
          <w:trHeight w:hRule="exact" w:val="424"/>
          <w:jc w:val="center"/>
        </w:trPr>
        <w:tc>
          <w:tcPr>
            <w:tcW w:w="803" w:type="dxa"/>
            <w:vMerge/>
            <w:tcBorders>
              <w:left w:val="single" w:sz="4" w:space="0" w:color="auto"/>
              <w:right w:val="single" w:sz="4" w:space="0" w:color="auto"/>
            </w:tcBorders>
            <w:vAlign w:val="center"/>
          </w:tcPr>
          <w:p w:rsidR="007A340C" w:rsidRPr="00102CB6" w:rsidRDefault="007A340C" w:rsidP="004706A1">
            <w:pPr>
              <w:widowControl/>
              <w:rPr>
                <w:rFonts w:ascii="仿宋" w:eastAsia="仿宋" w:hAnsi="仿宋"/>
                <w:bCs/>
                <w:sz w:val="28"/>
                <w:highlight w:val="yellow"/>
              </w:rPr>
            </w:pPr>
          </w:p>
        </w:tc>
        <w:tc>
          <w:tcPr>
            <w:tcW w:w="8569" w:type="dxa"/>
            <w:gridSpan w:val="4"/>
            <w:tcBorders>
              <w:top w:val="single" w:sz="4" w:space="0" w:color="auto"/>
              <w:left w:val="single" w:sz="4" w:space="0" w:color="auto"/>
              <w:right w:val="single" w:sz="4" w:space="0" w:color="auto"/>
            </w:tcBorders>
            <w:vAlign w:val="center"/>
          </w:tcPr>
          <w:p w:rsidR="007A340C" w:rsidRPr="004E0781" w:rsidRDefault="007A340C" w:rsidP="00E40BBD">
            <w:pPr>
              <w:tabs>
                <w:tab w:val="left" w:pos="622"/>
                <w:tab w:val="left" w:pos="822"/>
              </w:tabs>
              <w:rPr>
                <w:rFonts w:ascii="仿宋" w:eastAsia="仿宋" w:hAnsi="仿宋"/>
                <w:szCs w:val="21"/>
              </w:rPr>
            </w:pPr>
            <w:r w:rsidRPr="004E0781">
              <w:rPr>
                <w:rFonts w:ascii="仿宋" w:eastAsia="仿宋" w:hAnsi="仿宋" w:hint="eastAsia"/>
                <w:szCs w:val="21"/>
              </w:rPr>
              <w:t>□1</w:t>
            </w:r>
            <w:r w:rsidR="009C2FF6" w:rsidRPr="004E0781">
              <w:rPr>
                <w:rFonts w:ascii="仿宋" w:eastAsia="仿宋" w:hAnsi="仿宋" w:hint="eastAsia"/>
                <w:szCs w:val="21"/>
              </w:rPr>
              <w:t>0</w:t>
            </w:r>
            <w:r w:rsidRPr="004E0781">
              <w:rPr>
                <w:rFonts w:ascii="仿宋" w:eastAsia="仿宋" w:hAnsi="仿宋" w:hint="eastAsia"/>
                <w:szCs w:val="21"/>
              </w:rPr>
              <w:t>.</w:t>
            </w:r>
            <w:r w:rsidR="00363A82">
              <w:rPr>
                <w:rFonts w:ascii="仿宋" w:eastAsia="仿宋" w:hAnsi="仿宋" w:hint="eastAsia"/>
                <w:szCs w:val="21"/>
              </w:rPr>
              <w:t xml:space="preserve"> </w:t>
            </w:r>
            <w:r w:rsidRPr="004E0781">
              <w:rPr>
                <w:rFonts w:ascii="仿宋" w:eastAsia="仿宋" w:hAnsi="仿宋" w:hint="eastAsia"/>
                <w:szCs w:val="21"/>
              </w:rPr>
              <w:t>其它</w:t>
            </w:r>
            <w:r w:rsidR="009C2FF6" w:rsidRPr="004E0781">
              <w:rPr>
                <w:rFonts w:ascii="仿宋" w:eastAsia="仿宋" w:hAnsi="仿宋" w:hint="eastAsia"/>
                <w:szCs w:val="21"/>
              </w:rPr>
              <w:t>需向地铁方说明的资料</w:t>
            </w:r>
          </w:p>
        </w:tc>
      </w:tr>
      <w:tr w:rsidR="007A340C" w:rsidRPr="00102CB6" w:rsidTr="000E40DE">
        <w:trPr>
          <w:cantSplit/>
          <w:trHeight w:val="999"/>
          <w:jc w:val="center"/>
        </w:trPr>
        <w:tc>
          <w:tcPr>
            <w:tcW w:w="803" w:type="dxa"/>
            <w:tcBorders>
              <w:top w:val="single" w:sz="4" w:space="0" w:color="auto"/>
              <w:left w:val="single" w:sz="4" w:space="0" w:color="auto"/>
              <w:right w:val="single" w:sz="4" w:space="0" w:color="auto"/>
            </w:tcBorders>
            <w:vAlign w:val="center"/>
          </w:tcPr>
          <w:p w:rsidR="007A340C" w:rsidRPr="00102CB6" w:rsidRDefault="007A340C" w:rsidP="004706A1">
            <w:pPr>
              <w:tabs>
                <w:tab w:val="left" w:pos="8363"/>
              </w:tabs>
              <w:jc w:val="center"/>
              <w:rPr>
                <w:rFonts w:ascii="仿宋" w:eastAsia="仿宋" w:hAnsi="仿宋"/>
                <w:bCs/>
                <w:sz w:val="28"/>
              </w:rPr>
            </w:pPr>
            <w:r w:rsidRPr="00102CB6">
              <w:rPr>
                <w:rFonts w:ascii="仿宋" w:eastAsia="仿宋" w:hAnsi="仿宋" w:hint="eastAsia"/>
                <w:bCs/>
                <w:sz w:val="28"/>
              </w:rPr>
              <w:t>备</w:t>
            </w:r>
          </w:p>
          <w:p w:rsidR="007A340C" w:rsidRPr="00102CB6" w:rsidRDefault="007A340C" w:rsidP="004706A1">
            <w:pPr>
              <w:tabs>
                <w:tab w:val="left" w:pos="8363"/>
              </w:tabs>
              <w:jc w:val="center"/>
              <w:rPr>
                <w:rFonts w:ascii="仿宋" w:eastAsia="仿宋" w:hAnsi="仿宋"/>
                <w:bCs/>
              </w:rPr>
            </w:pPr>
            <w:r w:rsidRPr="00102CB6">
              <w:rPr>
                <w:rFonts w:ascii="仿宋" w:eastAsia="仿宋" w:hAnsi="仿宋" w:hint="eastAsia"/>
                <w:bCs/>
                <w:sz w:val="28"/>
              </w:rPr>
              <w:t>注</w:t>
            </w:r>
          </w:p>
        </w:tc>
        <w:tc>
          <w:tcPr>
            <w:tcW w:w="8569" w:type="dxa"/>
            <w:gridSpan w:val="4"/>
            <w:tcBorders>
              <w:top w:val="single" w:sz="4" w:space="0" w:color="auto"/>
              <w:left w:val="single" w:sz="4" w:space="0" w:color="auto"/>
              <w:right w:val="single" w:sz="4" w:space="0" w:color="auto"/>
            </w:tcBorders>
            <w:vAlign w:val="center"/>
          </w:tcPr>
          <w:p w:rsidR="007A340C" w:rsidRPr="00102CB6" w:rsidRDefault="007A340C" w:rsidP="004706A1">
            <w:pPr>
              <w:tabs>
                <w:tab w:val="left" w:pos="8363"/>
              </w:tabs>
              <w:wordWrap w:val="0"/>
              <w:jc w:val="right"/>
              <w:rPr>
                <w:rFonts w:ascii="仿宋" w:eastAsia="仿宋" w:hAnsi="仿宋"/>
                <w:bCs/>
                <w:sz w:val="28"/>
              </w:rPr>
            </w:pPr>
          </w:p>
          <w:p w:rsidR="007A340C" w:rsidRPr="00102CB6" w:rsidRDefault="007A340C" w:rsidP="004706A1">
            <w:pPr>
              <w:tabs>
                <w:tab w:val="left" w:pos="8363"/>
              </w:tabs>
              <w:jc w:val="right"/>
              <w:rPr>
                <w:rFonts w:ascii="仿宋" w:eastAsia="仿宋" w:hAnsi="仿宋"/>
                <w:bCs/>
              </w:rPr>
            </w:pPr>
          </w:p>
        </w:tc>
      </w:tr>
    </w:tbl>
    <w:p w:rsidR="00F57DF9" w:rsidRPr="00102CB6" w:rsidRDefault="00BB480C" w:rsidP="00CB3110">
      <w:pPr>
        <w:spacing w:line="440" w:lineRule="exact"/>
        <w:ind w:right="142" w:firstLineChars="150" w:firstLine="315"/>
        <w:rPr>
          <w:rFonts w:ascii="仿宋" w:eastAsia="仿宋" w:hAnsi="仿宋"/>
          <w:szCs w:val="21"/>
        </w:rPr>
      </w:pPr>
      <w:r w:rsidRPr="00102CB6">
        <w:rPr>
          <w:rFonts w:ascii="仿宋" w:eastAsia="仿宋" w:hAnsi="仿宋" w:hint="eastAsia"/>
          <w:szCs w:val="21"/>
        </w:rPr>
        <w:t>本表一式两份</w:t>
      </w:r>
    </w:p>
    <w:sectPr w:rsidR="00F57DF9" w:rsidRPr="00102CB6" w:rsidSect="00C9329C">
      <w:footerReference w:type="default" r:id="rId9"/>
      <w:headerReference w:type="first" r:id="rId10"/>
      <w:footerReference w:type="first" r:id="rId11"/>
      <w:type w:val="continuous"/>
      <w:pgSz w:w="11907" w:h="16840" w:code="9"/>
      <w:pgMar w:top="1440" w:right="1080" w:bottom="1440" w:left="1080" w:header="993" w:footer="1014" w:gutter="284"/>
      <w:pgNumType w:fmt="numberInDash" w:start="1"/>
      <w:cols w:space="425"/>
      <w:titlePg/>
      <w:docGrid w:type="lines" w:linePitch="381" w:charSpace="1121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66F" w:rsidRDefault="00F2166F" w:rsidP="006D2F55">
      <w:r>
        <w:separator/>
      </w:r>
    </w:p>
  </w:endnote>
  <w:endnote w:type="continuationSeparator" w:id="0">
    <w:p w:rsidR="00F2166F" w:rsidRDefault="00F2166F"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kern w:val="0"/>
        <w:szCs w:val="21"/>
      </w:rPr>
      <w:id w:val="-1834521413"/>
      <w:docPartObj>
        <w:docPartGallery w:val="Page Numbers (Bottom of Page)"/>
        <w:docPartUnique/>
      </w:docPartObj>
    </w:sdtPr>
    <w:sdtEndPr/>
    <w:sdtContent>
      <w:p w:rsidR="00924EFB" w:rsidRPr="000819D2" w:rsidRDefault="008F4CE2" w:rsidP="00DC6E3E">
        <w:pPr>
          <w:pStyle w:val="a5"/>
          <w:pBdr>
            <w:top w:val="single" w:sz="4" w:space="1" w:color="auto"/>
          </w:pBdr>
        </w:pPr>
        <w:r w:rsidRPr="008F4CE2">
          <w:rPr>
            <w:rFonts w:hint="eastAsia"/>
            <w:kern w:val="0"/>
            <w:szCs w:val="21"/>
          </w:rPr>
          <w:t>港铁轨道交通（深圳）有限公司</w:t>
        </w:r>
        <w:r w:rsidRPr="008F4CE2">
          <w:rPr>
            <w:rFonts w:hint="eastAsia"/>
            <w:kern w:val="0"/>
            <w:szCs w:val="21"/>
          </w:rPr>
          <w:t xml:space="preserve">                    </w:t>
        </w:r>
        <w:r w:rsidRPr="008F4CE2">
          <w:rPr>
            <w:rFonts w:hint="eastAsia"/>
            <w:kern w:val="0"/>
            <w:szCs w:val="21"/>
          </w:rPr>
          <w:t>修订状态：</w:t>
        </w:r>
        <w:r w:rsidRPr="008F4CE2">
          <w:rPr>
            <w:rFonts w:hint="eastAsia"/>
            <w:kern w:val="0"/>
            <w:szCs w:val="21"/>
          </w:rPr>
          <w:t>A1</w:t>
        </w:r>
        <w:r>
          <w:rPr>
            <w:rFonts w:hint="eastAsia"/>
            <w:kern w:val="0"/>
            <w:szCs w:val="21"/>
          </w:rPr>
          <w:t xml:space="preserve">                        </w:t>
        </w:r>
        <w:r w:rsidR="00924EFB">
          <w:rPr>
            <w:rFonts w:hint="eastAsia"/>
            <w:kern w:val="0"/>
            <w:szCs w:val="21"/>
          </w:rPr>
          <w:t>第</w:t>
        </w:r>
        <w:r w:rsidR="00924EFB">
          <w:rPr>
            <w:kern w:val="0"/>
            <w:szCs w:val="21"/>
          </w:rPr>
          <w:t xml:space="preserve"> </w:t>
        </w:r>
        <w:r w:rsidR="00924EFB">
          <w:rPr>
            <w:kern w:val="0"/>
            <w:szCs w:val="21"/>
          </w:rPr>
          <w:fldChar w:fldCharType="begin"/>
        </w:r>
        <w:r w:rsidR="00924EFB">
          <w:rPr>
            <w:kern w:val="0"/>
            <w:szCs w:val="21"/>
          </w:rPr>
          <w:instrText xml:space="preserve"> PAGE </w:instrText>
        </w:r>
        <w:r w:rsidR="00924EFB">
          <w:rPr>
            <w:kern w:val="0"/>
            <w:szCs w:val="21"/>
          </w:rPr>
          <w:fldChar w:fldCharType="separate"/>
        </w:r>
        <w:r w:rsidR="009F5376">
          <w:rPr>
            <w:noProof/>
            <w:kern w:val="0"/>
            <w:szCs w:val="21"/>
          </w:rPr>
          <w:t>- 2 -</w:t>
        </w:r>
        <w:r w:rsidR="00924EFB">
          <w:rPr>
            <w:kern w:val="0"/>
            <w:szCs w:val="21"/>
          </w:rPr>
          <w:fldChar w:fldCharType="end"/>
        </w:r>
        <w:r w:rsidR="00924EFB">
          <w:rPr>
            <w:kern w:val="0"/>
            <w:szCs w:val="21"/>
          </w:rPr>
          <w:t xml:space="preserve"> </w:t>
        </w:r>
        <w:r w:rsidR="00924EFB">
          <w:rPr>
            <w:rFonts w:hint="eastAsia"/>
            <w:kern w:val="0"/>
            <w:szCs w:val="21"/>
          </w:rPr>
          <w:t>页</w:t>
        </w:r>
      </w:p>
    </w:sdtContent>
  </w:sdt>
  <w:p w:rsidR="00AA7263" w:rsidRPr="00924EFB" w:rsidRDefault="00AA7263" w:rsidP="00924EF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kern w:val="0"/>
        <w:szCs w:val="21"/>
      </w:rPr>
      <w:id w:val="-925266222"/>
      <w:docPartObj>
        <w:docPartGallery w:val="Page Numbers (Bottom of Page)"/>
        <w:docPartUnique/>
      </w:docPartObj>
    </w:sdtPr>
    <w:sdtEndPr/>
    <w:sdtContent>
      <w:p w:rsidR="00CE74CA" w:rsidRPr="00A124C6" w:rsidRDefault="009F5376" w:rsidP="005C0838">
        <w:pPr>
          <w:pStyle w:val="a5"/>
          <w:pBdr>
            <w:top w:val="single" w:sz="4" w:space="1" w:color="auto"/>
          </w:pBdr>
          <w:rPr>
            <w:rFonts w:ascii="仿宋" w:eastAsia="仿宋" w:hAnsi="仿宋"/>
            <w:kern w:val="0"/>
            <w:sz w:val="20"/>
            <w:szCs w:val="20"/>
          </w:rPr>
        </w:pPr>
        <w:r>
          <w:rPr>
            <w:rFonts w:ascii="仿宋" w:eastAsia="仿宋" w:hAnsi="仿宋" w:hint="eastAsia"/>
            <w:kern w:val="0"/>
            <w:sz w:val="20"/>
            <w:szCs w:val="20"/>
          </w:rPr>
          <w:t>FM-OD-13</w:t>
        </w:r>
        <w:r>
          <w:rPr>
            <w:rFonts w:ascii="仿宋" w:eastAsia="仿宋" w:hAnsi="仿宋"/>
            <w:kern w:val="0"/>
            <w:sz w:val="20"/>
            <w:szCs w:val="20"/>
          </w:rPr>
          <w:t>6</w:t>
        </w:r>
        <w:r>
          <w:rPr>
            <w:rFonts w:ascii="仿宋" w:eastAsia="仿宋" w:hAnsi="仿宋" w:hint="eastAsia"/>
            <w:kern w:val="0"/>
            <w:sz w:val="20"/>
            <w:szCs w:val="20"/>
          </w:rPr>
          <w:t xml:space="preserve">-A1            </w:t>
        </w:r>
        <w:r w:rsidR="00CA24E1">
          <w:rPr>
            <w:rFonts w:ascii="仿宋" w:eastAsia="仿宋" w:hAnsi="仿宋"/>
            <w:kern w:val="0"/>
            <w:sz w:val="20"/>
            <w:szCs w:val="20"/>
          </w:rPr>
          <w:t xml:space="preserve"> </w:t>
        </w:r>
        <w:r>
          <w:rPr>
            <w:rFonts w:ascii="仿宋" w:eastAsia="仿宋" w:hAnsi="仿宋" w:hint="eastAsia"/>
            <w:kern w:val="0"/>
            <w:sz w:val="20"/>
            <w:szCs w:val="20"/>
          </w:rPr>
          <w:t>实施日期：2021年</w:t>
        </w:r>
        <w:r w:rsidR="00CA24E1">
          <w:rPr>
            <w:rFonts w:ascii="仿宋" w:eastAsia="仿宋" w:hAnsi="仿宋"/>
            <w:kern w:val="0"/>
            <w:sz w:val="20"/>
            <w:szCs w:val="20"/>
          </w:rPr>
          <w:t>9</w:t>
        </w:r>
        <w:r>
          <w:rPr>
            <w:rFonts w:ascii="仿宋" w:eastAsia="仿宋" w:hAnsi="仿宋" w:hint="eastAsia"/>
            <w:kern w:val="0"/>
            <w:sz w:val="20"/>
            <w:szCs w:val="20"/>
          </w:rPr>
          <w:t>月</w:t>
        </w:r>
        <w:r w:rsidR="00CA24E1">
          <w:rPr>
            <w:rFonts w:ascii="仿宋" w:eastAsia="仿宋" w:hAnsi="仿宋"/>
            <w:kern w:val="0"/>
            <w:sz w:val="20"/>
            <w:szCs w:val="20"/>
          </w:rPr>
          <w:t>2</w:t>
        </w:r>
        <w:r>
          <w:rPr>
            <w:rFonts w:ascii="仿宋" w:eastAsia="仿宋" w:hAnsi="仿宋" w:hint="eastAsia"/>
            <w:kern w:val="0"/>
            <w:sz w:val="20"/>
            <w:szCs w:val="20"/>
          </w:rPr>
          <w:t xml:space="preserve">日                         第 </w:t>
        </w:r>
        <w:r>
          <w:rPr>
            <w:rFonts w:ascii="仿宋" w:eastAsia="仿宋" w:hAnsi="仿宋" w:hint="eastAsia"/>
            <w:kern w:val="0"/>
            <w:sz w:val="20"/>
            <w:szCs w:val="20"/>
          </w:rPr>
          <w:fldChar w:fldCharType="begin"/>
        </w:r>
        <w:r>
          <w:rPr>
            <w:rFonts w:ascii="仿宋" w:eastAsia="仿宋" w:hAnsi="仿宋" w:hint="eastAsia"/>
            <w:kern w:val="0"/>
            <w:sz w:val="20"/>
            <w:szCs w:val="20"/>
          </w:rPr>
          <w:instrText xml:space="preserve"> PAGE </w:instrText>
        </w:r>
        <w:r>
          <w:rPr>
            <w:rFonts w:ascii="仿宋" w:eastAsia="仿宋" w:hAnsi="仿宋" w:hint="eastAsia"/>
            <w:kern w:val="0"/>
            <w:sz w:val="20"/>
            <w:szCs w:val="20"/>
          </w:rPr>
          <w:fldChar w:fldCharType="separate"/>
        </w:r>
        <w:r w:rsidR="00CA24E1">
          <w:rPr>
            <w:rFonts w:ascii="仿宋" w:eastAsia="仿宋" w:hAnsi="仿宋"/>
            <w:noProof/>
            <w:kern w:val="0"/>
            <w:sz w:val="20"/>
            <w:szCs w:val="20"/>
          </w:rPr>
          <w:t>- 1 -</w:t>
        </w:r>
        <w:r>
          <w:rPr>
            <w:rFonts w:ascii="仿宋" w:eastAsia="仿宋" w:hAnsi="仿宋" w:hint="eastAsia"/>
            <w:kern w:val="0"/>
            <w:sz w:val="20"/>
            <w:szCs w:val="20"/>
          </w:rPr>
          <w:fldChar w:fldCharType="end"/>
        </w:r>
        <w:r>
          <w:rPr>
            <w:rFonts w:ascii="仿宋" w:eastAsia="仿宋" w:hAnsi="仿宋" w:hint="eastAsia"/>
            <w:kern w:val="0"/>
            <w:sz w:val="20"/>
            <w:szCs w:val="20"/>
          </w:rPr>
          <w:t xml:space="preserve"> 页共1页</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66F" w:rsidRDefault="00F2166F" w:rsidP="006D2F55">
      <w:r>
        <w:separator/>
      </w:r>
    </w:p>
  </w:footnote>
  <w:footnote w:type="continuationSeparator" w:id="0">
    <w:p w:rsidR="00F2166F" w:rsidRDefault="00F2166F" w:rsidP="006D2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AC" w:rsidRPr="005C0838" w:rsidRDefault="00F93621" w:rsidP="00C9329C">
    <w:pPr>
      <w:pStyle w:val="a3"/>
      <w:jc w:val="both"/>
      <w:rPr>
        <w:rFonts w:ascii="仿宋" w:eastAsia="仿宋" w:hAnsi="仿宋"/>
        <w:sz w:val="20"/>
        <w:szCs w:val="20"/>
      </w:rPr>
    </w:pPr>
    <w:r w:rsidRPr="005C0838">
      <w:rPr>
        <w:rFonts w:ascii="仿宋" w:eastAsia="仿宋" w:hAnsi="仿宋" w:hint="eastAsia"/>
        <w:sz w:val="20"/>
        <w:szCs w:val="20"/>
      </w:rPr>
      <w:t>4号线地铁安全保护区管理办法</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15:restartNumberingAfterBreak="0">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379"/>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E"/>
    <w:rsid w:val="0000062F"/>
    <w:rsid w:val="00006718"/>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C06"/>
    <w:rsid w:val="00056D2A"/>
    <w:rsid w:val="0006643C"/>
    <w:rsid w:val="00066642"/>
    <w:rsid w:val="000673DA"/>
    <w:rsid w:val="00070D95"/>
    <w:rsid w:val="00070EFC"/>
    <w:rsid w:val="00071DCF"/>
    <w:rsid w:val="0007364F"/>
    <w:rsid w:val="000751BC"/>
    <w:rsid w:val="00076653"/>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6941"/>
    <w:rsid w:val="000A753C"/>
    <w:rsid w:val="000B0CC3"/>
    <w:rsid w:val="000B1B1E"/>
    <w:rsid w:val="000B25FA"/>
    <w:rsid w:val="000B2939"/>
    <w:rsid w:val="000B3693"/>
    <w:rsid w:val="000B3C67"/>
    <w:rsid w:val="000B58EF"/>
    <w:rsid w:val="000B7C6D"/>
    <w:rsid w:val="000C0A51"/>
    <w:rsid w:val="000C0E1F"/>
    <w:rsid w:val="000C10F9"/>
    <w:rsid w:val="000C346A"/>
    <w:rsid w:val="000C3666"/>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0DE"/>
    <w:rsid w:val="000E4D50"/>
    <w:rsid w:val="000E4E6D"/>
    <w:rsid w:val="000E5453"/>
    <w:rsid w:val="000E7B4E"/>
    <w:rsid w:val="000F27BA"/>
    <w:rsid w:val="000F2B12"/>
    <w:rsid w:val="000F5A03"/>
    <w:rsid w:val="000F657C"/>
    <w:rsid w:val="00100D46"/>
    <w:rsid w:val="00102CB6"/>
    <w:rsid w:val="00103187"/>
    <w:rsid w:val="00106238"/>
    <w:rsid w:val="001101E5"/>
    <w:rsid w:val="00111019"/>
    <w:rsid w:val="00111A5B"/>
    <w:rsid w:val="001136F5"/>
    <w:rsid w:val="00113D8C"/>
    <w:rsid w:val="001167CF"/>
    <w:rsid w:val="001167F7"/>
    <w:rsid w:val="00120C19"/>
    <w:rsid w:val="00121D12"/>
    <w:rsid w:val="00121F99"/>
    <w:rsid w:val="00122478"/>
    <w:rsid w:val="00123E28"/>
    <w:rsid w:val="0012471F"/>
    <w:rsid w:val="001263C8"/>
    <w:rsid w:val="00133C45"/>
    <w:rsid w:val="00135019"/>
    <w:rsid w:val="00144285"/>
    <w:rsid w:val="001445A5"/>
    <w:rsid w:val="00151963"/>
    <w:rsid w:val="001524DD"/>
    <w:rsid w:val="00152F66"/>
    <w:rsid w:val="00155340"/>
    <w:rsid w:val="00155726"/>
    <w:rsid w:val="00156CA8"/>
    <w:rsid w:val="00156FF3"/>
    <w:rsid w:val="00162333"/>
    <w:rsid w:val="001630A5"/>
    <w:rsid w:val="00167B61"/>
    <w:rsid w:val="001707DA"/>
    <w:rsid w:val="00174325"/>
    <w:rsid w:val="00174F5B"/>
    <w:rsid w:val="00176F52"/>
    <w:rsid w:val="001778D7"/>
    <w:rsid w:val="00177CA5"/>
    <w:rsid w:val="00180E2E"/>
    <w:rsid w:val="0018158C"/>
    <w:rsid w:val="0018192B"/>
    <w:rsid w:val="0018354D"/>
    <w:rsid w:val="00183A4D"/>
    <w:rsid w:val="00184443"/>
    <w:rsid w:val="00185E63"/>
    <w:rsid w:val="001871FA"/>
    <w:rsid w:val="00187C6A"/>
    <w:rsid w:val="00190BC1"/>
    <w:rsid w:val="0019171D"/>
    <w:rsid w:val="00192301"/>
    <w:rsid w:val="00196044"/>
    <w:rsid w:val="0019621C"/>
    <w:rsid w:val="001A4EA2"/>
    <w:rsid w:val="001A61EA"/>
    <w:rsid w:val="001B07FB"/>
    <w:rsid w:val="001B18DA"/>
    <w:rsid w:val="001B2248"/>
    <w:rsid w:val="001B2FDA"/>
    <w:rsid w:val="001B317A"/>
    <w:rsid w:val="001B46AB"/>
    <w:rsid w:val="001B6C2C"/>
    <w:rsid w:val="001B6F21"/>
    <w:rsid w:val="001B70C8"/>
    <w:rsid w:val="001B7D93"/>
    <w:rsid w:val="001C169B"/>
    <w:rsid w:val="001C3271"/>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D6"/>
    <w:rsid w:val="001F5955"/>
    <w:rsid w:val="001F6146"/>
    <w:rsid w:val="001F686C"/>
    <w:rsid w:val="001F791D"/>
    <w:rsid w:val="00202571"/>
    <w:rsid w:val="00204520"/>
    <w:rsid w:val="00210D9E"/>
    <w:rsid w:val="00211FBF"/>
    <w:rsid w:val="0021455B"/>
    <w:rsid w:val="0022151C"/>
    <w:rsid w:val="00223FDD"/>
    <w:rsid w:val="00224A41"/>
    <w:rsid w:val="00226074"/>
    <w:rsid w:val="002268D3"/>
    <w:rsid w:val="0022695B"/>
    <w:rsid w:val="00226AB9"/>
    <w:rsid w:val="002304A0"/>
    <w:rsid w:val="002315E7"/>
    <w:rsid w:val="00233955"/>
    <w:rsid w:val="00233DF6"/>
    <w:rsid w:val="0023536A"/>
    <w:rsid w:val="00236801"/>
    <w:rsid w:val="00242839"/>
    <w:rsid w:val="00247553"/>
    <w:rsid w:val="0025154B"/>
    <w:rsid w:val="00253180"/>
    <w:rsid w:val="00254170"/>
    <w:rsid w:val="00255272"/>
    <w:rsid w:val="00255A1A"/>
    <w:rsid w:val="00256331"/>
    <w:rsid w:val="00256B29"/>
    <w:rsid w:val="002571A0"/>
    <w:rsid w:val="00257A2E"/>
    <w:rsid w:val="002609FC"/>
    <w:rsid w:val="00261283"/>
    <w:rsid w:val="002616F0"/>
    <w:rsid w:val="00261A9C"/>
    <w:rsid w:val="00262F8F"/>
    <w:rsid w:val="002640D1"/>
    <w:rsid w:val="002645C0"/>
    <w:rsid w:val="00274334"/>
    <w:rsid w:val="002743FF"/>
    <w:rsid w:val="00276C6B"/>
    <w:rsid w:val="00277412"/>
    <w:rsid w:val="0028327B"/>
    <w:rsid w:val="00283678"/>
    <w:rsid w:val="002847C1"/>
    <w:rsid w:val="00285C68"/>
    <w:rsid w:val="0029030A"/>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96E"/>
    <w:rsid w:val="002E00E3"/>
    <w:rsid w:val="002E15A6"/>
    <w:rsid w:val="002E1F5B"/>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699E"/>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411A2"/>
    <w:rsid w:val="00341EE4"/>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3A82"/>
    <w:rsid w:val="003656F8"/>
    <w:rsid w:val="00366E6F"/>
    <w:rsid w:val="0036768D"/>
    <w:rsid w:val="00367CFD"/>
    <w:rsid w:val="00370FC9"/>
    <w:rsid w:val="003720DE"/>
    <w:rsid w:val="003727D8"/>
    <w:rsid w:val="00376091"/>
    <w:rsid w:val="00381C4B"/>
    <w:rsid w:val="00383AB0"/>
    <w:rsid w:val="003911DC"/>
    <w:rsid w:val="003944A8"/>
    <w:rsid w:val="00396D2F"/>
    <w:rsid w:val="003A2128"/>
    <w:rsid w:val="003A477F"/>
    <w:rsid w:val="003A4C73"/>
    <w:rsid w:val="003A7C36"/>
    <w:rsid w:val="003B102D"/>
    <w:rsid w:val="003B332A"/>
    <w:rsid w:val="003B59F7"/>
    <w:rsid w:val="003B5BE6"/>
    <w:rsid w:val="003B6529"/>
    <w:rsid w:val="003C190C"/>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DD3"/>
    <w:rsid w:val="003E5F58"/>
    <w:rsid w:val="003E70F5"/>
    <w:rsid w:val="003F0ADD"/>
    <w:rsid w:val="003F0F01"/>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1B22"/>
    <w:rsid w:val="004449AC"/>
    <w:rsid w:val="004503DE"/>
    <w:rsid w:val="00452AC2"/>
    <w:rsid w:val="004531CA"/>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E80"/>
    <w:rsid w:val="00470FEB"/>
    <w:rsid w:val="0047252F"/>
    <w:rsid w:val="0047317E"/>
    <w:rsid w:val="004731E3"/>
    <w:rsid w:val="00474ECF"/>
    <w:rsid w:val="00475236"/>
    <w:rsid w:val="0047797E"/>
    <w:rsid w:val="00482713"/>
    <w:rsid w:val="004831C4"/>
    <w:rsid w:val="0048548F"/>
    <w:rsid w:val="00487E4B"/>
    <w:rsid w:val="00492464"/>
    <w:rsid w:val="00493693"/>
    <w:rsid w:val="00494013"/>
    <w:rsid w:val="00497286"/>
    <w:rsid w:val="004A0EE7"/>
    <w:rsid w:val="004A2DB9"/>
    <w:rsid w:val="004A39C4"/>
    <w:rsid w:val="004A4FBA"/>
    <w:rsid w:val="004A504F"/>
    <w:rsid w:val="004A5718"/>
    <w:rsid w:val="004A598E"/>
    <w:rsid w:val="004A5A99"/>
    <w:rsid w:val="004A7C84"/>
    <w:rsid w:val="004B0256"/>
    <w:rsid w:val="004B25B4"/>
    <w:rsid w:val="004B2E1E"/>
    <w:rsid w:val="004B301C"/>
    <w:rsid w:val="004B5564"/>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781"/>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4CE3"/>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0838"/>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2C"/>
    <w:rsid w:val="00636C60"/>
    <w:rsid w:val="00636C7C"/>
    <w:rsid w:val="0063741C"/>
    <w:rsid w:val="00637CB8"/>
    <w:rsid w:val="00641239"/>
    <w:rsid w:val="006437E2"/>
    <w:rsid w:val="00644E7D"/>
    <w:rsid w:val="00650AD0"/>
    <w:rsid w:val="00651338"/>
    <w:rsid w:val="00652C45"/>
    <w:rsid w:val="00653825"/>
    <w:rsid w:val="0065646A"/>
    <w:rsid w:val="006567D8"/>
    <w:rsid w:val="006568FE"/>
    <w:rsid w:val="0066747D"/>
    <w:rsid w:val="00667C04"/>
    <w:rsid w:val="00671A44"/>
    <w:rsid w:val="006720BA"/>
    <w:rsid w:val="00674775"/>
    <w:rsid w:val="0068300F"/>
    <w:rsid w:val="0068341D"/>
    <w:rsid w:val="00683C76"/>
    <w:rsid w:val="006900DF"/>
    <w:rsid w:val="006911F3"/>
    <w:rsid w:val="00692DA3"/>
    <w:rsid w:val="00694572"/>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BA8"/>
    <w:rsid w:val="006E5C8D"/>
    <w:rsid w:val="006E7909"/>
    <w:rsid w:val="006F2936"/>
    <w:rsid w:val="006F4127"/>
    <w:rsid w:val="006F60D9"/>
    <w:rsid w:val="00700F91"/>
    <w:rsid w:val="00701AF2"/>
    <w:rsid w:val="007027D2"/>
    <w:rsid w:val="00703871"/>
    <w:rsid w:val="0070430F"/>
    <w:rsid w:val="007051F5"/>
    <w:rsid w:val="0070637D"/>
    <w:rsid w:val="0070768D"/>
    <w:rsid w:val="00707C29"/>
    <w:rsid w:val="00710509"/>
    <w:rsid w:val="0071326B"/>
    <w:rsid w:val="00715650"/>
    <w:rsid w:val="00715AA5"/>
    <w:rsid w:val="00715D97"/>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5899"/>
    <w:rsid w:val="00737F05"/>
    <w:rsid w:val="00740BC4"/>
    <w:rsid w:val="00740E04"/>
    <w:rsid w:val="007411F0"/>
    <w:rsid w:val="007417AC"/>
    <w:rsid w:val="00742451"/>
    <w:rsid w:val="00742930"/>
    <w:rsid w:val="0074727C"/>
    <w:rsid w:val="00747FB8"/>
    <w:rsid w:val="00747FB9"/>
    <w:rsid w:val="007501C9"/>
    <w:rsid w:val="00751464"/>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804F6"/>
    <w:rsid w:val="0078099B"/>
    <w:rsid w:val="00783ACE"/>
    <w:rsid w:val="00787043"/>
    <w:rsid w:val="0079072A"/>
    <w:rsid w:val="00791783"/>
    <w:rsid w:val="00793B30"/>
    <w:rsid w:val="00795A61"/>
    <w:rsid w:val="00796AA9"/>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800544"/>
    <w:rsid w:val="00801714"/>
    <w:rsid w:val="008038B5"/>
    <w:rsid w:val="008049E5"/>
    <w:rsid w:val="00804E35"/>
    <w:rsid w:val="00805713"/>
    <w:rsid w:val="00805C60"/>
    <w:rsid w:val="00806A16"/>
    <w:rsid w:val="0080781B"/>
    <w:rsid w:val="00810099"/>
    <w:rsid w:val="00811803"/>
    <w:rsid w:val="00813CDE"/>
    <w:rsid w:val="008153A7"/>
    <w:rsid w:val="00817279"/>
    <w:rsid w:val="0081758F"/>
    <w:rsid w:val="00817FC3"/>
    <w:rsid w:val="00820120"/>
    <w:rsid w:val="00821049"/>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82C"/>
    <w:rsid w:val="008A5C20"/>
    <w:rsid w:val="008A60E4"/>
    <w:rsid w:val="008A6EFB"/>
    <w:rsid w:val="008A7308"/>
    <w:rsid w:val="008A7623"/>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1D2A"/>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0385B"/>
    <w:rsid w:val="00903BFA"/>
    <w:rsid w:val="00910157"/>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37098"/>
    <w:rsid w:val="0094140A"/>
    <w:rsid w:val="00942DFC"/>
    <w:rsid w:val="00943CC8"/>
    <w:rsid w:val="0095241E"/>
    <w:rsid w:val="009530D0"/>
    <w:rsid w:val="009557F5"/>
    <w:rsid w:val="009558FA"/>
    <w:rsid w:val="00955D5D"/>
    <w:rsid w:val="0095673C"/>
    <w:rsid w:val="00956E3D"/>
    <w:rsid w:val="0095711B"/>
    <w:rsid w:val="009572B0"/>
    <w:rsid w:val="00960933"/>
    <w:rsid w:val="00962729"/>
    <w:rsid w:val="00965F7B"/>
    <w:rsid w:val="00971B20"/>
    <w:rsid w:val="00972357"/>
    <w:rsid w:val="00972776"/>
    <w:rsid w:val="00972F91"/>
    <w:rsid w:val="00974737"/>
    <w:rsid w:val="00975278"/>
    <w:rsid w:val="009773C4"/>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C06B5"/>
    <w:rsid w:val="009C1F3C"/>
    <w:rsid w:val="009C2FF6"/>
    <w:rsid w:val="009C541F"/>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376"/>
    <w:rsid w:val="009F59BA"/>
    <w:rsid w:val="00A01467"/>
    <w:rsid w:val="00A0220F"/>
    <w:rsid w:val="00A02FFD"/>
    <w:rsid w:val="00A031A3"/>
    <w:rsid w:val="00A0567C"/>
    <w:rsid w:val="00A064A7"/>
    <w:rsid w:val="00A06D11"/>
    <w:rsid w:val="00A07E15"/>
    <w:rsid w:val="00A07FC3"/>
    <w:rsid w:val="00A124C6"/>
    <w:rsid w:val="00A125DF"/>
    <w:rsid w:val="00A1470F"/>
    <w:rsid w:val="00A15A1B"/>
    <w:rsid w:val="00A1612F"/>
    <w:rsid w:val="00A174C3"/>
    <w:rsid w:val="00A20182"/>
    <w:rsid w:val="00A232AF"/>
    <w:rsid w:val="00A27CB6"/>
    <w:rsid w:val="00A3057D"/>
    <w:rsid w:val="00A32FE9"/>
    <w:rsid w:val="00A33B2C"/>
    <w:rsid w:val="00A37A9B"/>
    <w:rsid w:val="00A37E35"/>
    <w:rsid w:val="00A40B87"/>
    <w:rsid w:val="00A41B79"/>
    <w:rsid w:val="00A41F76"/>
    <w:rsid w:val="00A45E1F"/>
    <w:rsid w:val="00A4748B"/>
    <w:rsid w:val="00A512AE"/>
    <w:rsid w:val="00A52D97"/>
    <w:rsid w:val="00A553C6"/>
    <w:rsid w:val="00A55AF9"/>
    <w:rsid w:val="00A57513"/>
    <w:rsid w:val="00A607C7"/>
    <w:rsid w:val="00A62413"/>
    <w:rsid w:val="00A6523B"/>
    <w:rsid w:val="00A711B1"/>
    <w:rsid w:val="00A721F1"/>
    <w:rsid w:val="00A74DC3"/>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41A3"/>
    <w:rsid w:val="00AE4A2D"/>
    <w:rsid w:val="00AE5B16"/>
    <w:rsid w:val="00AE6A49"/>
    <w:rsid w:val="00AF5D6D"/>
    <w:rsid w:val="00AF62FC"/>
    <w:rsid w:val="00AF6DF3"/>
    <w:rsid w:val="00AF76DB"/>
    <w:rsid w:val="00B04F19"/>
    <w:rsid w:val="00B074B2"/>
    <w:rsid w:val="00B10CEE"/>
    <w:rsid w:val="00B11324"/>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41924"/>
    <w:rsid w:val="00B42553"/>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268D"/>
    <w:rsid w:val="00BB36CF"/>
    <w:rsid w:val="00BB480C"/>
    <w:rsid w:val="00BB492F"/>
    <w:rsid w:val="00BB5B7C"/>
    <w:rsid w:val="00BB7E6B"/>
    <w:rsid w:val="00BC06AC"/>
    <w:rsid w:val="00BC235F"/>
    <w:rsid w:val="00BC6F31"/>
    <w:rsid w:val="00BD44F7"/>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717"/>
    <w:rsid w:val="00C00D39"/>
    <w:rsid w:val="00C05149"/>
    <w:rsid w:val="00C057F9"/>
    <w:rsid w:val="00C10382"/>
    <w:rsid w:val="00C11176"/>
    <w:rsid w:val="00C1209E"/>
    <w:rsid w:val="00C128F5"/>
    <w:rsid w:val="00C12A7A"/>
    <w:rsid w:val="00C12C9D"/>
    <w:rsid w:val="00C133B2"/>
    <w:rsid w:val="00C14690"/>
    <w:rsid w:val="00C15752"/>
    <w:rsid w:val="00C20EA0"/>
    <w:rsid w:val="00C21575"/>
    <w:rsid w:val="00C21DF3"/>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728B"/>
    <w:rsid w:val="00C87A69"/>
    <w:rsid w:val="00C9329C"/>
    <w:rsid w:val="00C94E98"/>
    <w:rsid w:val="00C95199"/>
    <w:rsid w:val="00CA0F8F"/>
    <w:rsid w:val="00CA24E1"/>
    <w:rsid w:val="00CA430B"/>
    <w:rsid w:val="00CA60B2"/>
    <w:rsid w:val="00CA6BE9"/>
    <w:rsid w:val="00CA73A8"/>
    <w:rsid w:val="00CA73D9"/>
    <w:rsid w:val="00CA77AC"/>
    <w:rsid w:val="00CA7912"/>
    <w:rsid w:val="00CA7E47"/>
    <w:rsid w:val="00CB059F"/>
    <w:rsid w:val="00CB1995"/>
    <w:rsid w:val="00CB19DE"/>
    <w:rsid w:val="00CB202A"/>
    <w:rsid w:val="00CB3110"/>
    <w:rsid w:val="00CB40E4"/>
    <w:rsid w:val="00CB502A"/>
    <w:rsid w:val="00CB51A1"/>
    <w:rsid w:val="00CB61B1"/>
    <w:rsid w:val="00CC0EFB"/>
    <w:rsid w:val="00CC4438"/>
    <w:rsid w:val="00CC4BE5"/>
    <w:rsid w:val="00CC4DC6"/>
    <w:rsid w:val="00CD073C"/>
    <w:rsid w:val="00CD198B"/>
    <w:rsid w:val="00CD3F83"/>
    <w:rsid w:val="00CD5228"/>
    <w:rsid w:val="00CD6185"/>
    <w:rsid w:val="00CD6D03"/>
    <w:rsid w:val="00CD7E30"/>
    <w:rsid w:val="00CE2A5F"/>
    <w:rsid w:val="00CE31AF"/>
    <w:rsid w:val="00CE3967"/>
    <w:rsid w:val="00CE4D47"/>
    <w:rsid w:val="00CE5D4E"/>
    <w:rsid w:val="00CE6143"/>
    <w:rsid w:val="00CE74CA"/>
    <w:rsid w:val="00CF3A2E"/>
    <w:rsid w:val="00CF46A0"/>
    <w:rsid w:val="00CF54AD"/>
    <w:rsid w:val="00CF563D"/>
    <w:rsid w:val="00D005CB"/>
    <w:rsid w:val="00D00D24"/>
    <w:rsid w:val="00D01023"/>
    <w:rsid w:val="00D0114F"/>
    <w:rsid w:val="00D02995"/>
    <w:rsid w:val="00D03789"/>
    <w:rsid w:val="00D04932"/>
    <w:rsid w:val="00D10952"/>
    <w:rsid w:val="00D10FD2"/>
    <w:rsid w:val="00D110A2"/>
    <w:rsid w:val="00D11325"/>
    <w:rsid w:val="00D128EB"/>
    <w:rsid w:val="00D1467A"/>
    <w:rsid w:val="00D15A8B"/>
    <w:rsid w:val="00D161D1"/>
    <w:rsid w:val="00D20C63"/>
    <w:rsid w:val="00D22CA8"/>
    <w:rsid w:val="00D251C1"/>
    <w:rsid w:val="00D31C6B"/>
    <w:rsid w:val="00D35B04"/>
    <w:rsid w:val="00D36C11"/>
    <w:rsid w:val="00D371F1"/>
    <w:rsid w:val="00D379E3"/>
    <w:rsid w:val="00D411E1"/>
    <w:rsid w:val="00D43934"/>
    <w:rsid w:val="00D454D9"/>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D23"/>
    <w:rsid w:val="00D82F00"/>
    <w:rsid w:val="00D84744"/>
    <w:rsid w:val="00D84759"/>
    <w:rsid w:val="00D848B3"/>
    <w:rsid w:val="00D853A3"/>
    <w:rsid w:val="00D85839"/>
    <w:rsid w:val="00D85BCB"/>
    <w:rsid w:val="00D86B9F"/>
    <w:rsid w:val="00D86C4D"/>
    <w:rsid w:val="00D87458"/>
    <w:rsid w:val="00D8753E"/>
    <w:rsid w:val="00D90391"/>
    <w:rsid w:val="00D93321"/>
    <w:rsid w:val="00D93C8F"/>
    <w:rsid w:val="00D963E4"/>
    <w:rsid w:val="00D96A92"/>
    <w:rsid w:val="00D97CB7"/>
    <w:rsid w:val="00DA07FB"/>
    <w:rsid w:val="00DA1DED"/>
    <w:rsid w:val="00DA206C"/>
    <w:rsid w:val="00DA2274"/>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372C"/>
    <w:rsid w:val="00DD5533"/>
    <w:rsid w:val="00DE0EA9"/>
    <w:rsid w:val="00DE2D56"/>
    <w:rsid w:val="00DE41A1"/>
    <w:rsid w:val="00DE691F"/>
    <w:rsid w:val="00DE6E25"/>
    <w:rsid w:val="00DF096C"/>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40BBD"/>
    <w:rsid w:val="00E41C3E"/>
    <w:rsid w:val="00E4379B"/>
    <w:rsid w:val="00E460FF"/>
    <w:rsid w:val="00E47F93"/>
    <w:rsid w:val="00E521BF"/>
    <w:rsid w:val="00E54407"/>
    <w:rsid w:val="00E6236D"/>
    <w:rsid w:val="00E63497"/>
    <w:rsid w:val="00E6517B"/>
    <w:rsid w:val="00E7075C"/>
    <w:rsid w:val="00E715A7"/>
    <w:rsid w:val="00E74192"/>
    <w:rsid w:val="00E75290"/>
    <w:rsid w:val="00E826D0"/>
    <w:rsid w:val="00E854C6"/>
    <w:rsid w:val="00E926A6"/>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AC4"/>
    <w:rsid w:val="00EE78C9"/>
    <w:rsid w:val="00EE7DDC"/>
    <w:rsid w:val="00EE7DFF"/>
    <w:rsid w:val="00EF07B0"/>
    <w:rsid w:val="00EF12D1"/>
    <w:rsid w:val="00EF1832"/>
    <w:rsid w:val="00EF1894"/>
    <w:rsid w:val="00EF54A2"/>
    <w:rsid w:val="00EF5A34"/>
    <w:rsid w:val="00F00EFF"/>
    <w:rsid w:val="00F04E42"/>
    <w:rsid w:val="00F05964"/>
    <w:rsid w:val="00F069E9"/>
    <w:rsid w:val="00F07450"/>
    <w:rsid w:val="00F10038"/>
    <w:rsid w:val="00F10736"/>
    <w:rsid w:val="00F10EDF"/>
    <w:rsid w:val="00F13141"/>
    <w:rsid w:val="00F1324A"/>
    <w:rsid w:val="00F1738D"/>
    <w:rsid w:val="00F2166F"/>
    <w:rsid w:val="00F22F05"/>
    <w:rsid w:val="00F230D1"/>
    <w:rsid w:val="00F23FC9"/>
    <w:rsid w:val="00F27759"/>
    <w:rsid w:val="00F31AAC"/>
    <w:rsid w:val="00F32BAF"/>
    <w:rsid w:val="00F32F2C"/>
    <w:rsid w:val="00F34298"/>
    <w:rsid w:val="00F344EC"/>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621"/>
    <w:rsid w:val="00F937D0"/>
    <w:rsid w:val="00F94336"/>
    <w:rsid w:val="00F9460E"/>
    <w:rsid w:val="00FA0F08"/>
    <w:rsid w:val="00FA20FD"/>
    <w:rsid w:val="00FA2AD9"/>
    <w:rsid w:val="00FA3585"/>
    <w:rsid w:val="00FA4626"/>
    <w:rsid w:val="00FA50CF"/>
    <w:rsid w:val="00FA5CD1"/>
    <w:rsid w:val="00FA5DFD"/>
    <w:rsid w:val="00FA67A6"/>
    <w:rsid w:val="00FA6D62"/>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2052"/>
    <w:rsid w:val="00FD2250"/>
    <w:rsid w:val="00FD245B"/>
    <w:rsid w:val="00FD2686"/>
    <w:rsid w:val="00FD2C5A"/>
    <w:rsid w:val="00FD60A0"/>
    <w:rsid w:val="00FE195A"/>
    <w:rsid w:val="00FE7872"/>
    <w:rsid w:val="00FF1315"/>
    <w:rsid w:val="00FF2151"/>
    <w:rsid w:val="00FF2FE3"/>
    <w:rsid w:val="00FF34BE"/>
    <w:rsid w:val="00FF3D58"/>
    <w:rsid w:val="00FF451D"/>
    <w:rsid w:val="00FF4D38"/>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7FA57"/>
  <w15:docId w15:val="{187DCFF7-B725-454A-9E70-2707F2F5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87"/>
    <w:pPr>
      <w:widowControl w:val="0"/>
      <w:jc w:val="both"/>
    </w:pPr>
  </w:style>
  <w:style w:type="paragraph" w:styleId="1">
    <w:name w:val="heading 1"/>
    <w:basedOn w:val="a"/>
    <w:next w:val="a"/>
    <w:link w:val="10"/>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0"/>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0A5"/>
    <w:rPr>
      <w:rFonts w:eastAsia="黑体"/>
      <w:b/>
      <w:bCs/>
      <w:kern w:val="44"/>
      <w:sz w:val="32"/>
      <w:szCs w:val="44"/>
    </w:rPr>
  </w:style>
  <w:style w:type="character" w:customStyle="1" w:styleId="20">
    <w:name w:val="标题 2 字符"/>
    <w:basedOn w:val="a0"/>
    <w:link w:val="2"/>
    <w:uiPriority w:val="9"/>
    <w:rsid w:val="00700F9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00F91"/>
    <w:rPr>
      <w:b/>
      <w:bCs/>
      <w:sz w:val="32"/>
      <w:szCs w:val="32"/>
    </w:rPr>
  </w:style>
  <w:style w:type="character" w:customStyle="1" w:styleId="40">
    <w:name w:val="标题 4 字符"/>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a4"/>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F55"/>
    <w:rPr>
      <w:sz w:val="18"/>
      <w:szCs w:val="18"/>
    </w:rPr>
  </w:style>
  <w:style w:type="paragraph" w:styleId="a5">
    <w:name w:val="footer"/>
    <w:basedOn w:val="a"/>
    <w:link w:val="a6"/>
    <w:unhideWhenUsed/>
    <w:rsid w:val="006D2F55"/>
    <w:pPr>
      <w:tabs>
        <w:tab w:val="center" w:pos="4153"/>
        <w:tab w:val="right" w:pos="8306"/>
      </w:tabs>
      <w:snapToGrid w:val="0"/>
      <w:jc w:val="left"/>
    </w:pPr>
    <w:rPr>
      <w:sz w:val="18"/>
      <w:szCs w:val="18"/>
    </w:rPr>
  </w:style>
  <w:style w:type="character" w:customStyle="1" w:styleId="a6">
    <w:name w:val="页脚 字符"/>
    <w:basedOn w:val="a0"/>
    <w:link w:val="a5"/>
    <w:rsid w:val="006D2F55"/>
    <w:rPr>
      <w:sz w:val="18"/>
      <w:szCs w:val="18"/>
    </w:rPr>
  </w:style>
  <w:style w:type="paragraph" w:styleId="31">
    <w:name w:val="Body Text 3"/>
    <w:basedOn w:val="a"/>
    <w:link w:val="32"/>
    <w:uiPriority w:val="99"/>
    <w:semiHidden/>
    <w:unhideWhenUsed/>
    <w:rsid w:val="00226AB9"/>
    <w:pPr>
      <w:spacing w:after="120"/>
    </w:pPr>
    <w:rPr>
      <w:sz w:val="16"/>
      <w:szCs w:val="16"/>
    </w:rPr>
  </w:style>
  <w:style w:type="character" w:customStyle="1" w:styleId="32">
    <w:name w:val="正文文本 3 字符"/>
    <w:basedOn w:val="a0"/>
    <w:link w:val="31"/>
    <w:uiPriority w:val="99"/>
    <w:semiHidden/>
    <w:rsid w:val="00226AB9"/>
    <w:rPr>
      <w:sz w:val="16"/>
      <w:szCs w:val="16"/>
    </w:rPr>
  </w:style>
  <w:style w:type="paragraph" w:styleId="a7">
    <w:name w:val="Balloon Text"/>
    <w:basedOn w:val="a"/>
    <w:link w:val="a8"/>
    <w:uiPriority w:val="99"/>
    <w:semiHidden/>
    <w:unhideWhenUsed/>
    <w:rsid w:val="00902D70"/>
    <w:rPr>
      <w:sz w:val="18"/>
      <w:szCs w:val="18"/>
    </w:rPr>
  </w:style>
  <w:style w:type="character" w:customStyle="1" w:styleId="a8">
    <w:name w:val="批注框文本 字符"/>
    <w:basedOn w:val="a0"/>
    <w:link w:val="a7"/>
    <w:uiPriority w:val="99"/>
    <w:semiHidden/>
    <w:rsid w:val="00902D70"/>
    <w:rPr>
      <w:sz w:val="18"/>
      <w:szCs w:val="18"/>
    </w:rPr>
  </w:style>
  <w:style w:type="paragraph" w:styleId="a9">
    <w:name w:val="Body Text"/>
    <w:basedOn w:val="a"/>
    <w:link w:val="aa"/>
    <w:uiPriority w:val="99"/>
    <w:unhideWhenUsed/>
    <w:rsid w:val="00D56ECA"/>
    <w:pPr>
      <w:spacing w:after="120"/>
    </w:pPr>
  </w:style>
  <w:style w:type="character" w:customStyle="1" w:styleId="aa">
    <w:name w:val="正文文本 字符"/>
    <w:basedOn w:val="a0"/>
    <w:link w:val="a9"/>
    <w:uiPriority w:val="99"/>
    <w:rsid w:val="00D56ECA"/>
  </w:style>
  <w:style w:type="paragraph" w:styleId="ab">
    <w:name w:val="Body Text Indent"/>
    <w:basedOn w:val="a"/>
    <w:link w:val="ac"/>
    <w:uiPriority w:val="99"/>
    <w:semiHidden/>
    <w:unhideWhenUsed/>
    <w:rsid w:val="00D56ECA"/>
    <w:pPr>
      <w:spacing w:after="120"/>
      <w:ind w:leftChars="200" w:left="420"/>
    </w:pPr>
  </w:style>
  <w:style w:type="character" w:customStyle="1" w:styleId="ac">
    <w:name w:val="正文文本缩进 字符"/>
    <w:basedOn w:val="a0"/>
    <w:link w:val="ab"/>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1">
    <w:name w:val="toc 1"/>
    <w:basedOn w:val="a"/>
    <w:next w:val="a"/>
    <w:autoRedefine/>
    <w:uiPriority w:val="39"/>
    <w:unhideWhenUsed/>
    <w:qFormat/>
    <w:rsid w:val="001B6C2C"/>
    <w:pPr>
      <w:tabs>
        <w:tab w:val="right" w:leader="dot" w:pos="8296"/>
      </w:tabs>
      <w:spacing w:line="360" w:lineRule="auto"/>
      <w:jc w:val="center"/>
    </w:pPr>
  </w:style>
  <w:style w:type="paragraph" w:styleId="21">
    <w:name w:val="toc 2"/>
    <w:basedOn w:val="a"/>
    <w:next w:val="a"/>
    <w:autoRedefine/>
    <w:uiPriority w:val="39"/>
    <w:unhideWhenUsed/>
    <w:qFormat/>
    <w:rsid w:val="002A7739"/>
    <w:pPr>
      <w:ind w:leftChars="200" w:left="420"/>
    </w:pPr>
  </w:style>
  <w:style w:type="paragraph" w:styleId="33">
    <w:name w:val="toc 3"/>
    <w:basedOn w:val="a"/>
    <w:next w:val="a"/>
    <w:autoRedefine/>
    <w:uiPriority w:val="39"/>
    <w:unhideWhenUsed/>
    <w:qFormat/>
    <w:rsid w:val="002A7739"/>
    <w:pPr>
      <w:ind w:leftChars="400" w:left="840"/>
    </w:pPr>
  </w:style>
  <w:style w:type="paragraph" w:styleId="41">
    <w:name w:val="toc 4"/>
    <w:basedOn w:val="a"/>
    <w:next w:val="a"/>
    <w:autoRedefine/>
    <w:uiPriority w:val="39"/>
    <w:unhideWhenUsed/>
    <w:rsid w:val="002A7739"/>
    <w:pPr>
      <w:ind w:leftChars="600" w:left="1260"/>
    </w:pPr>
  </w:style>
  <w:style w:type="character" w:styleId="ad">
    <w:name w:val="Hyperlink"/>
    <w:basedOn w:val="a0"/>
    <w:uiPriority w:val="99"/>
    <w:unhideWhenUsed/>
    <w:rsid w:val="002A7739"/>
    <w:rPr>
      <w:color w:val="0000FF" w:themeColor="hyperlink"/>
      <w:u w:val="single"/>
    </w:rPr>
  </w:style>
  <w:style w:type="paragraph" w:styleId="ae">
    <w:name w:val="No Spacing"/>
    <w:link w:val="af"/>
    <w:uiPriority w:val="1"/>
    <w:qFormat/>
    <w:rsid w:val="003C5666"/>
    <w:rPr>
      <w:kern w:val="0"/>
      <w:sz w:val="22"/>
    </w:rPr>
  </w:style>
  <w:style w:type="character" w:customStyle="1" w:styleId="af">
    <w:name w:val="无间隔 字符"/>
    <w:basedOn w:val="a0"/>
    <w:link w:val="ae"/>
    <w:uiPriority w:val="1"/>
    <w:rsid w:val="003C5666"/>
    <w:rPr>
      <w:kern w:val="0"/>
      <w:sz w:val="22"/>
    </w:rPr>
  </w:style>
  <w:style w:type="paragraph" w:styleId="af0">
    <w:name w:val="List Paragraph"/>
    <w:basedOn w:val="a"/>
    <w:uiPriority w:val="34"/>
    <w:qFormat/>
    <w:rsid w:val="00C63F81"/>
    <w:pPr>
      <w:ind w:firstLineChars="200" w:firstLine="420"/>
    </w:pPr>
  </w:style>
  <w:style w:type="character" w:styleId="af1">
    <w:name w:val="annotation reference"/>
    <w:basedOn w:val="a0"/>
    <w:uiPriority w:val="99"/>
    <w:semiHidden/>
    <w:unhideWhenUsed/>
    <w:rsid w:val="00A40B87"/>
    <w:rPr>
      <w:sz w:val="21"/>
      <w:szCs w:val="21"/>
    </w:rPr>
  </w:style>
  <w:style w:type="paragraph" w:styleId="af2">
    <w:name w:val="annotation text"/>
    <w:basedOn w:val="a"/>
    <w:link w:val="af3"/>
    <w:uiPriority w:val="99"/>
    <w:semiHidden/>
    <w:unhideWhenUsed/>
    <w:rsid w:val="00A40B87"/>
    <w:pPr>
      <w:jc w:val="left"/>
    </w:pPr>
  </w:style>
  <w:style w:type="character" w:customStyle="1" w:styleId="af3">
    <w:name w:val="批注文字 字符"/>
    <w:basedOn w:val="a0"/>
    <w:link w:val="af2"/>
    <w:uiPriority w:val="99"/>
    <w:semiHidden/>
    <w:rsid w:val="00A40B87"/>
  </w:style>
  <w:style w:type="paragraph" w:styleId="af4">
    <w:name w:val="annotation subject"/>
    <w:basedOn w:val="af2"/>
    <w:next w:val="af2"/>
    <w:link w:val="af5"/>
    <w:uiPriority w:val="99"/>
    <w:semiHidden/>
    <w:unhideWhenUsed/>
    <w:rsid w:val="00A40B87"/>
    <w:rPr>
      <w:b/>
      <w:bCs/>
    </w:rPr>
  </w:style>
  <w:style w:type="character" w:customStyle="1" w:styleId="af5">
    <w:name w:val="批注主题 字符"/>
    <w:basedOn w:val="af3"/>
    <w:link w:val="af4"/>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标题 字符"/>
    <w:link w:val="af7"/>
    <w:rsid w:val="00DE691F"/>
    <w:rPr>
      <w:rFonts w:ascii="Cambria" w:hAnsi="Cambria" w:cs="Times New Roman"/>
      <w:b/>
      <w:bCs/>
      <w:sz w:val="32"/>
      <w:szCs w:val="32"/>
    </w:rPr>
  </w:style>
  <w:style w:type="paragraph" w:styleId="af8">
    <w:name w:val="Date"/>
    <w:basedOn w:val="a"/>
    <w:next w:val="a"/>
    <w:link w:val="af9"/>
    <w:rsid w:val="00DE691F"/>
    <w:pPr>
      <w:ind w:leftChars="2500" w:left="100"/>
    </w:pPr>
    <w:rPr>
      <w:rFonts w:ascii="Times New Roman" w:eastAsia="宋体" w:hAnsi="Times New Roman" w:cs="Times New Roman"/>
      <w:szCs w:val="24"/>
    </w:rPr>
  </w:style>
  <w:style w:type="character" w:customStyle="1" w:styleId="af9">
    <w:name w:val="日期 字符"/>
    <w:basedOn w:val="a0"/>
    <w:link w:val="af8"/>
    <w:rsid w:val="00DE691F"/>
    <w:rPr>
      <w:rFonts w:ascii="Times New Roman" w:eastAsia="宋体" w:hAnsi="Times New Roman" w:cs="Times New Roman"/>
      <w:szCs w:val="24"/>
    </w:rPr>
  </w:style>
  <w:style w:type="paragraph" w:styleId="af7">
    <w:name w:val="Title"/>
    <w:basedOn w:val="a"/>
    <w:next w:val="a"/>
    <w:link w:val="af6"/>
    <w:qFormat/>
    <w:rsid w:val="00DE691F"/>
    <w:pPr>
      <w:spacing w:before="240" w:after="60"/>
      <w:jc w:val="center"/>
      <w:outlineLvl w:val="0"/>
    </w:pPr>
    <w:rPr>
      <w:rFonts w:ascii="Cambria" w:hAnsi="Cambria" w:cs="Times New Roman"/>
      <w:b/>
      <w:bCs/>
      <w:sz w:val="32"/>
      <w:szCs w:val="32"/>
    </w:rPr>
  </w:style>
  <w:style w:type="character" w:customStyle="1" w:styleId="Char1">
    <w:name w:val="标题 Char1"/>
    <w:basedOn w:val="a0"/>
    <w:uiPriority w:val="10"/>
    <w:rsid w:val="00DE691F"/>
    <w:rPr>
      <w:rFonts w:asciiTheme="majorHAnsi" w:eastAsia="宋体" w:hAnsiTheme="majorHAnsi" w:cstheme="majorBidi"/>
      <w:b/>
      <w:bCs/>
      <w:sz w:val="32"/>
      <w:szCs w:val="32"/>
    </w:rPr>
  </w:style>
  <w:style w:type="character" w:styleId="afa">
    <w:name w:val="FollowedHyperlink"/>
    <w:basedOn w:val="a0"/>
    <w:uiPriority w:val="99"/>
    <w:semiHidden/>
    <w:unhideWhenUsed/>
    <w:rsid w:val="0019621C"/>
    <w:rPr>
      <w:color w:val="800080" w:themeColor="followedHyperlink"/>
      <w:u w:val="single"/>
    </w:rPr>
  </w:style>
  <w:style w:type="character" w:customStyle="1" w:styleId="50">
    <w:name w:val="标题 5 字符"/>
    <w:basedOn w:val="a0"/>
    <w:link w:val="5"/>
    <w:uiPriority w:val="9"/>
    <w:semiHidden/>
    <w:rsid w:val="00494013"/>
    <w:rPr>
      <w:b/>
      <w:bCs/>
      <w:sz w:val="28"/>
      <w:szCs w:val="28"/>
    </w:rPr>
  </w:style>
  <w:style w:type="paragraph" w:styleId="afb">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c">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201287646">
      <w:bodyDiv w:val="1"/>
      <w:marLeft w:val="0"/>
      <w:marRight w:val="0"/>
      <w:marTop w:val="0"/>
      <w:marBottom w:val="0"/>
      <w:divBdr>
        <w:top w:val="none" w:sz="0" w:space="0" w:color="auto"/>
        <w:left w:val="none" w:sz="0" w:space="0" w:color="auto"/>
        <w:bottom w:val="none" w:sz="0" w:space="0" w:color="auto"/>
        <w:right w:val="none" w:sz="0" w:space="0" w:color="auto"/>
      </w:divBdr>
    </w:div>
    <w:div w:id="1526947513">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2A28CC-26AF-401E-8AB0-81A37E26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621</Characters>
  <Application>Microsoft Office Word</Application>
  <DocSecurity>0</DocSecurity>
  <Lines>5</Lines>
  <Paragraphs>1</Paragraphs>
  <ScaleCrop>false</ScaleCrop>
  <Company>港铁轨道交通（深圳）有限公司</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dc:creator>Shen, ZY Zhi Yong (沈志勇)</dc:creator>
  <cp:lastModifiedBy>Shen, ZY Zhi Yong (沈志勇)</cp:lastModifiedBy>
  <cp:revision>5</cp:revision>
  <cp:lastPrinted>2018-09-22T07:41:00Z</cp:lastPrinted>
  <dcterms:created xsi:type="dcterms:W3CDTF">2021-08-27T09:14:00Z</dcterms:created>
  <dcterms:modified xsi:type="dcterms:W3CDTF">2021-08-30T02:27:00Z</dcterms:modified>
</cp:coreProperties>
</file>