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AC" w:rsidRPr="00D92212" w:rsidRDefault="00B250AC" w:rsidP="00B250AC">
      <w:pPr>
        <w:spacing w:line="240" w:lineRule="atLeast"/>
        <w:rPr>
          <w:rFonts w:ascii="仿宋" w:eastAsia="仿宋" w:hAnsi="仿宋"/>
          <w:b/>
          <w:bCs/>
          <w:kern w:val="44"/>
          <w:sz w:val="24"/>
          <w:szCs w:val="24"/>
        </w:rPr>
      </w:pPr>
      <w:bookmarkStart w:id="0" w:name="_Toc350178176"/>
      <w:bookmarkStart w:id="1" w:name="_Toc515463016"/>
      <w:bookmarkStart w:id="2" w:name="_GoBack"/>
      <w:bookmarkEnd w:id="2"/>
      <w:r w:rsidRPr="00D92212">
        <w:rPr>
          <w:rFonts w:ascii="仿宋" w:eastAsia="仿宋" w:hAnsi="仿宋" w:hint="eastAsia"/>
          <w:b/>
          <w:bCs/>
          <w:kern w:val="44"/>
          <w:sz w:val="24"/>
          <w:szCs w:val="24"/>
        </w:rPr>
        <w:t>附件3</w:t>
      </w:r>
    </w:p>
    <w:p w:rsidR="004503DE" w:rsidRPr="00D437C4" w:rsidRDefault="00CB059F" w:rsidP="001471D4">
      <w:pPr>
        <w:spacing w:line="240" w:lineRule="atLeast"/>
        <w:jc w:val="center"/>
        <w:rPr>
          <w:rFonts w:ascii="仿宋" w:eastAsia="仿宋" w:hAnsi="仿宋"/>
          <w:b/>
          <w:bCs/>
          <w:kern w:val="44"/>
          <w:sz w:val="32"/>
          <w:szCs w:val="32"/>
        </w:rPr>
      </w:pPr>
      <w:r w:rsidRPr="00D437C4">
        <w:rPr>
          <w:rFonts w:ascii="仿宋" w:eastAsia="仿宋" w:hAnsi="仿宋" w:hint="eastAsia"/>
          <w:b/>
          <w:bCs/>
          <w:kern w:val="44"/>
          <w:sz w:val="32"/>
          <w:szCs w:val="32"/>
        </w:rPr>
        <w:t>4号线地铁安全保护区</w:t>
      </w:r>
      <w:r w:rsidR="004503DE" w:rsidRPr="00D437C4">
        <w:rPr>
          <w:rFonts w:ascii="仿宋" w:eastAsia="仿宋" w:hAnsi="仿宋" w:hint="eastAsia"/>
          <w:b/>
          <w:bCs/>
          <w:kern w:val="44"/>
          <w:sz w:val="32"/>
          <w:szCs w:val="32"/>
        </w:rPr>
        <w:t>工程施工作业审查信息表</w:t>
      </w:r>
      <w:bookmarkEnd w:id="0"/>
      <w:bookmarkEnd w:id="1"/>
    </w:p>
    <w:p w:rsidR="004503DE" w:rsidRPr="00023AAD" w:rsidRDefault="004503DE" w:rsidP="004503DE">
      <w:pPr>
        <w:ind w:leftChars="-53" w:left="-111" w:firstLineChars="100" w:firstLine="211"/>
        <w:rPr>
          <w:rFonts w:ascii="宋体" w:eastAsia="仿宋_GB2312" w:hAnsi="宋体"/>
          <w:b/>
          <w:sz w:val="18"/>
        </w:rPr>
      </w:pPr>
      <w:r w:rsidRPr="00023AAD">
        <w:rPr>
          <w:rFonts w:ascii="宋体" w:eastAsia="仿宋_GB2312" w:hAnsi="宋体" w:hint="eastAsia"/>
          <w:b/>
          <w:szCs w:val="21"/>
        </w:rPr>
        <w:t>编号：</w:t>
      </w:r>
      <w:r w:rsidRPr="00023AAD">
        <w:rPr>
          <w:rFonts w:ascii="宋体" w:eastAsia="仿宋_GB2312" w:hAnsi="宋体" w:hint="eastAsia"/>
          <w:b/>
          <w:szCs w:val="21"/>
        </w:rPr>
        <w:t xml:space="preserve">    </w:t>
      </w:r>
      <w:r w:rsidRPr="00023AAD">
        <w:rPr>
          <w:rFonts w:ascii="宋体" w:eastAsia="仿宋_GB2312" w:hAnsi="宋体" w:hint="eastAsia"/>
          <w:b/>
          <w:sz w:val="18"/>
        </w:rPr>
        <w:t xml:space="preserve">　　　　　　　　　　</w:t>
      </w:r>
      <w:r w:rsidRPr="00023AAD">
        <w:rPr>
          <w:rFonts w:ascii="宋体" w:eastAsia="仿宋_GB2312" w:hAnsi="宋体" w:hint="eastAsia"/>
          <w:b/>
          <w:szCs w:val="21"/>
        </w:rPr>
        <w:t xml:space="preserve">            </w:t>
      </w:r>
      <w:r w:rsidRPr="00023AAD">
        <w:rPr>
          <w:rFonts w:ascii="宋体" w:eastAsia="仿宋_GB2312" w:hAnsi="宋体" w:hint="eastAsia"/>
          <w:b/>
          <w:szCs w:val="21"/>
        </w:rPr>
        <w:t xml:space="preserve">　　　</w:t>
      </w:r>
      <w:r w:rsidRPr="00023AAD">
        <w:rPr>
          <w:rFonts w:ascii="宋体" w:eastAsia="仿宋_GB2312" w:hAnsi="宋体" w:hint="eastAsia"/>
          <w:b/>
          <w:szCs w:val="21"/>
        </w:rPr>
        <w:t xml:space="preserve">            </w:t>
      </w:r>
      <w:r w:rsidR="005850D2">
        <w:rPr>
          <w:rFonts w:ascii="宋体" w:eastAsia="仿宋_GB2312" w:hAnsi="宋体" w:hint="eastAsia"/>
          <w:b/>
          <w:szCs w:val="21"/>
        </w:rPr>
        <w:t xml:space="preserve">    </w:t>
      </w:r>
      <w:r w:rsidRPr="00023AAD">
        <w:rPr>
          <w:rFonts w:ascii="宋体" w:eastAsia="仿宋_GB2312" w:hAnsi="宋体" w:hint="eastAsia"/>
          <w:b/>
          <w:szCs w:val="21"/>
        </w:rPr>
        <w:t>日期：　　　年　　月　　日</w:t>
      </w:r>
      <w:r w:rsidRPr="00023AAD">
        <w:rPr>
          <w:rFonts w:ascii="宋体" w:eastAsia="仿宋_GB2312" w:hAnsi="宋体" w:hint="eastAsia"/>
          <w:b/>
          <w:sz w:val="18"/>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521"/>
        <w:gridCol w:w="2956"/>
        <w:gridCol w:w="850"/>
        <w:gridCol w:w="3236"/>
      </w:tblGrid>
      <w:tr w:rsidR="004503DE" w:rsidRPr="00023AAD" w:rsidTr="00CB250B">
        <w:trPr>
          <w:cantSplit/>
          <w:trHeight w:hRule="exact" w:val="471"/>
          <w:jc w:val="center"/>
        </w:trPr>
        <w:tc>
          <w:tcPr>
            <w:tcW w:w="793" w:type="dxa"/>
            <w:vMerge w:val="restart"/>
            <w:tcBorders>
              <w:top w:val="single" w:sz="4" w:space="0" w:color="auto"/>
              <w:left w:val="single" w:sz="4" w:space="0" w:color="auto"/>
              <w:right w:val="single" w:sz="4" w:space="0" w:color="auto"/>
            </w:tcBorders>
            <w:vAlign w:val="center"/>
          </w:tcPr>
          <w:p w:rsidR="004503DE" w:rsidRPr="00023AAD" w:rsidRDefault="004503DE" w:rsidP="004706A1">
            <w:pPr>
              <w:jc w:val="center"/>
              <w:rPr>
                <w:rFonts w:ascii="宋体" w:eastAsia="仿宋_GB2312" w:hAnsi="宋体"/>
                <w:bCs/>
                <w:sz w:val="28"/>
              </w:rPr>
            </w:pPr>
            <w:r w:rsidRPr="00023AAD">
              <w:rPr>
                <w:rFonts w:ascii="宋体" w:eastAsia="仿宋_GB2312" w:hAnsi="宋体" w:hint="eastAsia"/>
                <w:bCs/>
                <w:sz w:val="28"/>
              </w:rPr>
              <w:t>申</w:t>
            </w:r>
          </w:p>
          <w:p w:rsidR="004503DE" w:rsidRPr="00023AAD" w:rsidRDefault="004503DE" w:rsidP="004706A1">
            <w:pPr>
              <w:jc w:val="center"/>
              <w:rPr>
                <w:rFonts w:ascii="宋体" w:eastAsia="仿宋_GB2312" w:hAnsi="宋体"/>
                <w:bCs/>
                <w:sz w:val="28"/>
              </w:rPr>
            </w:pPr>
            <w:r w:rsidRPr="00023AAD">
              <w:rPr>
                <w:rFonts w:ascii="宋体" w:eastAsia="仿宋_GB2312" w:hAnsi="宋体" w:hint="eastAsia"/>
                <w:bCs/>
                <w:sz w:val="28"/>
              </w:rPr>
              <w:t>请</w:t>
            </w:r>
          </w:p>
          <w:p w:rsidR="004503DE" w:rsidRPr="00023AAD" w:rsidRDefault="004503DE" w:rsidP="004706A1">
            <w:pPr>
              <w:jc w:val="center"/>
              <w:rPr>
                <w:rFonts w:ascii="宋体" w:eastAsia="仿宋_GB2312" w:hAnsi="宋体"/>
                <w:bCs/>
                <w:sz w:val="28"/>
              </w:rPr>
            </w:pPr>
            <w:r w:rsidRPr="00023AAD">
              <w:rPr>
                <w:rFonts w:ascii="宋体" w:eastAsia="仿宋_GB2312" w:hAnsi="宋体" w:hint="eastAsia"/>
                <w:bCs/>
                <w:sz w:val="28"/>
              </w:rPr>
              <w:t>人</w:t>
            </w:r>
          </w:p>
          <w:p w:rsidR="004503DE" w:rsidRPr="00023AAD" w:rsidRDefault="004503DE" w:rsidP="004706A1">
            <w:pPr>
              <w:jc w:val="center"/>
              <w:rPr>
                <w:rFonts w:ascii="宋体" w:eastAsia="仿宋_GB2312" w:hAnsi="宋体"/>
                <w:bCs/>
                <w:sz w:val="28"/>
              </w:rPr>
            </w:pPr>
            <w:r w:rsidRPr="00023AAD">
              <w:rPr>
                <w:rFonts w:ascii="宋体" w:eastAsia="仿宋_GB2312" w:hAnsi="宋体" w:hint="eastAsia"/>
                <w:bCs/>
                <w:sz w:val="28"/>
              </w:rPr>
              <w:t>填</w:t>
            </w:r>
          </w:p>
          <w:p w:rsidR="004503DE" w:rsidRPr="00023AAD" w:rsidRDefault="004503DE" w:rsidP="004706A1">
            <w:pPr>
              <w:jc w:val="center"/>
              <w:rPr>
                <w:rFonts w:ascii="宋体" w:eastAsia="仿宋_GB2312" w:hAnsi="宋体"/>
                <w:bCs/>
                <w:sz w:val="28"/>
                <w:highlight w:val="yellow"/>
              </w:rPr>
            </w:pPr>
            <w:r w:rsidRPr="00023AAD">
              <w:rPr>
                <w:rFonts w:ascii="宋体" w:eastAsia="仿宋_GB2312" w:hAnsi="宋体" w:hint="eastAsia"/>
                <w:bCs/>
                <w:sz w:val="28"/>
              </w:rPr>
              <w:t>写</w:t>
            </w:r>
          </w:p>
        </w:tc>
        <w:tc>
          <w:tcPr>
            <w:tcW w:w="1521"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r w:rsidRPr="005850D2">
              <w:rPr>
                <w:rFonts w:ascii="仿宋" w:eastAsia="仿宋" w:hAnsi="仿宋" w:hint="eastAsia"/>
                <w:bCs/>
                <w:sz w:val="18"/>
                <w:szCs w:val="18"/>
              </w:rPr>
              <w:t>项目名称</w:t>
            </w:r>
          </w:p>
        </w:tc>
        <w:tc>
          <w:tcPr>
            <w:tcW w:w="7042" w:type="dxa"/>
            <w:gridSpan w:val="3"/>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p>
        </w:tc>
      </w:tr>
      <w:tr w:rsidR="004503DE" w:rsidRPr="00023AAD" w:rsidTr="00CB250B">
        <w:trPr>
          <w:cantSplit/>
          <w:trHeight w:hRule="exact" w:val="562"/>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1521"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r w:rsidRPr="005850D2">
              <w:rPr>
                <w:rFonts w:ascii="仿宋" w:eastAsia="仿宋" w:hAnsi="仿宋" w:hint="eastAsia"/>
                <w:bCs/>
                <w:sz w:val="18"/>
                <w:szCs w:val="18"/>
              </w:rPr>
              <w:t>建设单位名称</w:t>
            </w:r>
          </w:p>
        </w:tc>
        <w:tc>
          <w:tcPr>
            <w:tcW w:w="7042" w:type="dxa"/>
            <w:gridSpan w:val="3"/>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wordWrap w:val="0"/>
              <w:jc w:val="right"/>
              <w:rPr>
                <w:rFonts w:ascii="仿宋" w:eastAsia="仿宋" w:hAnsi="仿宋"/>
                <w:bCs/>
                <w:sz w:val="18"/>
                <w:szCs w:val="18"/>
              </w:rPr>
            </w:pPr>
            <w:r w:rsidRPr="005850D2">
              <w:rPr>
                <w:rFonts w:ascii="仿宋" w:eastAsia="仿宋" w:hAnsi="仿宋" w:hint="eastAsia"/>
                <w:bCs/>
                <w:sz w:val="18"/>
                <w:szCs w:val="18"/>
              </w:rPr>
              <w:t>（盖章）</w:t>
            </w:r>
          </w:p>
        </w:tc>
      </w:tr>
      <w:tr w:rsidR="004503DE" w:rsidRPr="00023AAD" w:rsidTr="004706A1">
        <w:trPr>
          <w:cantSplit/>
          <w:trHeight w:hRule="exact" w:val="624"/>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1521"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spacing w:line="300" w:lineRule="exact"/>
              <w:rPr>
                <w:rFonts w:ascii="仿宋" w:eastAsia="仿宋" w:hAnsi="仿宋"/>
                <w:bCs/>
                <w:sz w:val="18"/>
                <w:szCs w:val="18"/>
              </w:rPr>
            </w:pPr>
            <w:r w:rsidRPr="005850D2">
              <w:rPr>
                <w:rFonts w:ascii="仿宋" w:eastAsia="仿宋" w:hAnsi="仿宋" w:hint="eastAsia"/>
                <w:bCs/>
                <w:sz w:val="18"/>
                <w:szCs w:val="18"/>
              </w:rPr>
              <w:t>建设单位</w:t>
            </w:r>
          </w:p>
          <w:p w:rsidR="004503DE" w:rsidRPr="005850D2" w:rsidRDefault="004503DE" w:rsidP="004706A1">
            <w:pPr>
              <w:spacing w:line="300" w:lineRule="exact"/>
              <w:rPr>
                <w:rFonts w:ascii="仿宋" w:eastAsia="仿宋" w:hAnsi="仿宋"/>
                <w:bCs/>
                <w:sz w:val="18"/>
                <w:szCs w:val="18"/>
              </w:rPr>
            </w:pPr>
            <w:r w:rsidRPr="005850D2">
              <w:rPr>
                <w:rFonts w:ascii="仿宋" w:eastAsia="仿宋" w:hAnsi="仿宋" w:hint="eastAsia"/>
                <w:bCs/>
                <w:sz w:val="18"/>
                <w:szCs w:val="18"/>
              </w:rPr>
              <w:t>法定代表人</w:t>
            </w:r>
          </w:p>
        </w:tc>
        <w:tc>
          <w:tcPr>
            <w:tcW w:w="7042" w:type="dxa"/>
            <w:gridSpan w:val="3"/>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p>
        </w:tc>
      </w:tr>
      <w:tr w:rsidR="004503DE" w:rsidRPr="00023AAD" w:rsidTr="004706A1">
        <w:trPr>
          <w:cantSplit/>
          <w:trHeight w:hRule="exact" w:val="624"/>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1521"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spacing w:line="300" w:lineRule="exact"/>
              <w:rPr>
                <w:rFonts w:ascii="仿宋" w:eastAsia="仿宋" w:hAnsi="仿宋"/>
                <w:bCs/>
                <w:sz w:val="18"/>
                <w:szCs w:val="18"/>
              </w:rPr>
            </w:pPr>
            <w:r w:rsidRPr="005850D2">
              <w:rPr>
                <w:rFonts w:ascii="仿宋" w:eastAsia="仿宋" w:hAnsi="仿宋" w:hint="eastAsia"/>
                <w:bCs/>
                <w:sz w:val="18"/>
                <w:szCs w:val="18"/>
              </w:rPr>
              <w:t>建设单位</w:t>
            </w:r>
          </w:p>
          <w:p w:rsidR="004503DE" w:rsidRPr="005850D2" w:rsidRDefault="004503DE" w:rsidP="004706A1">
            <w:pPr>
              <w:spacing w:line="300" w:lineRule="exact"/>
              <w:rPr>
                <w:rFonts w:ascii="仿宋" w:eastAsia="仿宋" w:hAnsi="仿宋"/>
                <w:bCs/>
                <w:sz w:val="18"/>
                <w:szCs w:val="18"/>
              </w:rPr>
            </w:pPr>
            <w:r w:rsidRPr="005850D2">
              <w:rPr>
                <w:rFonts w:ascii="仿宋" w:eastAsia="仿宋" w:hAnsi="仿宋" w:hint="eastAsia"/>
                <w:bCs/>
                <w:sz w:val="18"/>
                <w:szCs w:val="18"/>
              </w:rPr>
              <w:t>项目负责人</w:t>
            </w:r>
          </w:p>
        </w:tc>
        <w:tc>
          <w:tcPr>
            <w:tcW w:w="2956"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r w:rsidRPr="005850D2">
              <w:rPr>
                <w:rFonts w:ascii="仿宋" w:eastAsia="仿宋" w:hAnsi="仿宋" w:hint="eastAsia"/>
                <w:bCs/>
                <w:sz w:val="18"/>
                <w:szCs w:val="18"/>
              </w:rPr>
              <w:t>电话</w:t>
            </w:r>
          </w:p>
        </w:tc>
        <w:tc>
          <w:tcPr>
            <w:tcW w:w="3236"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p>
        </w:tc>
      </w:tr>
      <w:tr w:rsidR="004503DE" w:rsidRPr="00023AAD" w:rsidTr="004706A1">
        <w:trPr>
          <w:cantSplit/>
          <w:trHeight w:hRule="exact" w:val="567"/>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1521"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5850D2">
            <w:pPr>
              <w:ind w:left="270" w:hangingChars="150" w:hanging="270"/>
              <w:rPr>
                <w:rFonts w:ascii="仿宋" w:eastAsia="仿宋" w:hAnsi="仿宋"/>
                <w:bCs/>
                <w:sz w:val="18"/>
                <w:szCs w:val="18"/>
              </w:rPr>
            </w:pPr>
            <w:r w:rsidRPr="005850D2">
              <w:rPr>
                <w:rFonts w:ascii="仿宋" w:eastAsia="仿宋" w:hAnsi="仿宋" w:hint="eastAsia"/>
                <w:bCs/>
                <w:sz w:val="18"/>
                <w:szCs w:val="18"/>
              </w:rPr>
              <w:t>施工单位名称</w:t>
            </w:r>
          </w:p>
        </w:tc>
        <w:tc>
          <w:tcPr>
            <w:tcW w:w="7042" w:type="dxa"/>
            <w:gridSpan w:val="3"/>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p>
        </w:tc>
      </w:tr>
      <w:tr w:rsidR="004503DE" w:rsidRPr="00023AAD" w:rsidTr="004706A1">
        <w:trPr>
          <w:cantSplit/>
          <w:trHeight w:hRule="exact" w:val="737"/>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1521"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spacing w:line="300" w:lineRule="exact"/>
              <w:rPr>
                <w:rFonts w:ascii="仿宋" w:eastAsia="仿宋" w:hAnsi="仿宋"/>
                <w:bCs/>
                <w:sz w:val="18"/>
                <w:szCs w:val="18"/>
              </w:rPr>
            </w:pPr>
            <w:r w:rsidRPr="005850D2">
              <w:rPr>
                <w:rFonts w:ascii="仿宋" w:eastAsia="仿宋" w:hAnsi="仿宋" w:hint="eastAsia"/>
                <w:bCs/>
                <w:sz w:val="18"/>
                <w:szCs w:val="18"/>
              </w:rPr>
              <w:t>施工单位</w:t>
            </w:r>
          </w:p>
          <w:p w:rsidR="004503DE" w:rsidRPr="005850D2" w:rsidRDefault="004503DE" w:rsidP="004706A1">
            <w:pPr>
              <w:spacing w:line="300" w:lineRule="exact"/>
              <w:rPr>
                <w:rFonts w:ascii="仿宋" w:eastAsia="仿宋" w:hAnsi="仿宋"/>
                <w:bCs/>
                <w:sz w:val="18"/>
                <w:szCs w:val="18"/>
              </w:rPr>
            </w:pPr>
            <w:r w:rsidRPr="005850D2">
              <w:rPr>
                <w:rFonts w:ascii="仿宋" w:eastAsia="仿宋" w:hAnsi="仿宋" w:hint="eastAsia"/>
                <w:bCs/>
                <w:sz w:val="18"/>
                <w:szCs w:val="18"/>
              </w:rPr>
              <w:t>项目负责人</w:t>
            </w:r>
          </w:p>
        </w:tc>
        <w:tc>
          <w:tcPr>
            <w:tcW w:w="2956"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r w:rsidRPr="005850D2">
              <w:rPr>
                <w:rFonts w:ascii="仿宋" w:eastAsia="仿宋" w:hAnsi="仿宋" w:hint="eastAsia"/>
                <w:bCs/>
                <w:sz w:val="18"/>
                <w:szCs w:val="18"/>
              </w:rPr>
              <w:t>电话</w:t>
            </w:r>
          </w:p>
        </w:tc>
        <w:tc>
          <w:tcPr>
            <w:tcW w:w="3236"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p>
        </w:tc>
      </w:tr>
      <w:tr w:rsidR="004503DE" w:rsidRPr="00023AAD" w:rsidTr="001471D4">
        <w:trPr>
          <w:cantSplit/>
          <w:trHeight w:hRule="exact" w:val="446"/>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1521"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spacing w:line="300" w:lineRule="exact"/>
              <w:rPr>
                <w:rFonts w:ascii="仿宋" w:eastAsia="仿宋" w:hAnsi="仿宋"/>
                <w:bCs/>
                <w:sz w:val="18"/>
                <w:szCs w:val="18"/>
              </w:rPr>
            </w:pPr>
            <w:r w:rsidRPr="005850D2">
              <w:rPr>
                <w:rFonts w:ascii="仿宋" w:eastAsia="仿宋" w:hAnsi="仿宋" w:hint="eastAsia"/>
                <w:bCs/>
                <w:sz w:val="18"/>
                <w:szCs w:val="18"/>
              </w:rPr>
              <w:t>评估机构名称</w:t>
            </w:r>
          </w:p>
        </w:tc>
        <w:tc>
          <w:tcPr>
            <w:tcW w:w="7042" w:type="dxa"/>
            <w:gridSpan w:val="3"/>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p>
        </w:tc>
      </w:tr>
      <w:tr w:rsidR="004503DE" w:rsidRPr="00023AAD" w:rsidTr="001471D4">
        <w:trPr>
          <w:cantSplit/>
          <w:trHeight w:hRule="exact" w:val="425"/>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1521"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r w:rsidRPr="005850D2">
              <w:rPr>
                <w:rFonts w:ascii="仿宋" w:eastAsia="仿宋" w:hAnsi="仿宋" w:hint="eastAsia"/>
                <w:bCs/>
                <w:sz w:val="18"/>
                <w:szCs w:val="18"/>
              </w:rPr>
              <w:t>项目位置</w:t>
            </w:r>
          </w:p>
        </w:tc>
        <w:tc>
          <w:tcPr>
            <w:tcW w:w="7042" w:type="dxa"/>
            <w:gridSpan w:val="3"/>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r w:rsidRPr="005850D2">
              <w:rPr>
                <w:rFonts w:ascii="仿宋" w:eastAsia="仿宋" w:hAnsi="仿宋" w:hint="eastAsia"/>
                <w:bCs/>
                <w:sz w:val="18"/>
                <w:szCs w:val="18"/>
              </w:rPr>
              <w:t xml:space="preserve">　　　　区　　　　   　路　　　　　（方位）</w:t>
            </w:r>
          </w:p>
        </w:tc>
      </w:tr>
      <w:tr w:rsidR="004503DE" w:rsidRPr="00023AAD" w:rsidTr="001471D4">
        <w:trPr>
          <w:cantSplit/>
          <w:trHeight w:hRule="exact" w:val="448"/>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1521" w:type="dxa"/>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r w:rsidRPr="005850D2">
              <w:rPr>
                <w:rFonts w:ascii="仿宋" w:eastAsia="仿宋" w:hAnsi="仿宋" w:hint="eastAsia"/>
                <w:bCs/>
                <w:sz w:val="18"/>
                <w:szCs w:val="18"/>
              </w:rPr>
              <w:t>与地铁的关系</w:t>
            </w:r>
          </w:p>
        </w:tc>
        <w:tc>
          <w:tcPr>
            <w:tcW w:w="7042" w:type="dxa"/>
            <w:gridSpan w:val="3"/>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bCs/>
                <w:sz w:val="18"/>
                <w:szCs w:val="18"/>
              </w:rPr>
            </w:pPr>
            <w:r w:rsidRPr="005850D2">
              <w:rPr>
                <w:rFonts w:ascii="仿宋" w:eastAsia="仿宋" w:hAnsi="仿宋" w:hint="eastAsia"/>
                <w:bCs/>
                <w:sz w:val="18"/>
                <w:szCs w:val="18"/>
              </w:rPr>
              <w:t>地铁</w:t>
            </w:r>
            <w:r w:rsidR="00D251C1" w:rsidRPr="005850D2">
              <w:rPr>
                <w:rFonts w:ascii="仿宋" w:eastAsia="仿宋" w:hAnsi="仿宋" w:hint="eastAsia"/>
                <w:bCs/>
                <w:sz w:val="18"/>
                <w:szCs w:val="18"/>
              </w:rPr>
              <w:t xml:space="preserve">4号线　 </w:t>
            </w:r>
            <w:r w:rsidRPr="005850D2">
              <w:rPr>
                <w:rFonts w:ascii="仿宋" w:eastAsia="仿宋" w:hAnsi="仿宋" w:hint="eastAsia"/>
                <w:bCs/>
                <w:sz w:val="18"/>
                <w:szCs w:val="18"/>
              </w:rPr>
              <w:t xml:space="preserve">　　车站（</w:t>
            </w:r>
            <w:r w:rsidR="00D251C1" w:rsidRPr="005850D2">
              <w:rPr>
                <w:rFonts w:ascii="仿宋" w:eastAsia="仿宋" w:hAnsi="仿宋" w:hint="eastAsia"/>
                <w:bCs/>
                <w:sz w:val="18"/>
                <w:szCs w:val="18"/>
              </w:rPr>
              <w:t xml:space="preserve"> </w:t>
            </w:r>
            <w:r w:rsidRPr="005850D2">
              <w:rPr>
                <w:rFonts w:ascii="仿宋" w:eastAsia="仿宋" w:hAnsi="仿宋" w:hint="eastAsia"/>
                <w:bCs/>
                <w:sz w:val="18"/>
                <w:szCs w:val="18"/>
              </w:rPr>
              <w:t xml:space="preserve">　　</w:t>
            </w:r>
            <w:r w:rsidR="00D251C1" w:rsidRPr="005850D2">
              <w:rPr>
                <w:rFonts w:ascii="仿宋" w:eastAsia="仿宋" w:hAnsi="仿宋" w:hint="eastAsia"/>
                <w:bCs/>
                <w:sz w:val="18"/>
                <w:szCs w:val="18"/>
              </w:rPr>
              <w:t xml:space="preserve"> </w:t>
            </w:r>
            <w:r w:rsidRPr="005850D2">
              <w:rPr>
                <w:rFonts w:ascii="仿宋" w:eastAsia="仿宋" w:hAnsi="仿宋" w:hint="eastAsia"/>
                <w:bCs/>
                <w:sz w:val="18"/>
                <w:szCs w:val="18"/>
              </w:rPr>
              <w:t xml:space="preserve">　－　　</w:t>
            </w:r>
            <w:r w:rsidR="00D251C1" w:rsidRPr="005850D2">
              <w:rPr>
                <w:rFonts w:ascii="仿宋" w:eastAsia="仿宋" w:hAnsi="仿宋" w:hint="eastAsia"/>
                <w:bCs/>
                <w:sz w:val="18"/>
                <w:szCs w:val="18"/>
              </w:rPr>
              <w:t xml:space="preserve">  </w:t>
            </w:r>
            <w:r w:rsidRPr="005850D2">
              <w:rPr>
                <w:rFonts w:ascii="仿宋" w:eastAsia="仿宋" w:hAnsi="仿宋" w:hint="eastAsia"/>
                <w:bCs/>
                <w:sz w:val="18"/>
                <w:szCs w:val="18"/>
              </w:rPr>
              <w:t xml:space="preserve">　区间）　　　</w:t>
            </w:r>
            <w:r w:rsidR="00D251C1" w:rsidRPr="005850D2">
              <w:rPr>
                <w:rFonts w:ascii="仿宋" w:eastAsia="仿宋" w:hAnsi="仿宋" w:hint="eastAsia"/>
                <w:bCs/>
                <w:sz w:val="18"/>
                <w:szCs w:val="18"/>
              </w:rPr>
              <w:t xml:space="preserve">  </w:t>
            </w:r>
            <w:r w:rsidRPr="005850D2">
              <w:rPr>
                <w:rFonts w:ascii="仿宋" w:eastAsia="仿宋" w:hAnsi="仿宋" w:hint="eastAsia"/>
                <w:bCs/>
                <w:sz w:val="18"/>
                <w:szCs w:val="18"/>
              </w:rPr>
              <w:t xml:space="preserve">（方位）　　</w:t>
            </w:r>
          </w:p>
        </w:tc>
      </w:tr>
      <w:tr w:rsidR="004503DE" w:rsidRPr="00023AAD" w:rsidTr="005C1959">
        <w:trPr>
          <w:cantSplit/>
          <w:trHeight w:hRule="exact" w:val="470"/>
          <w:jc w:val="center"/>
        </w:trPr>
        <w:tc>
          <w:tcPr>
            <w:tcW w:w="793" w:type="dxa"/>
            <w:vMerge w:val="restart"/>
            <w:tcBorders>
              <w:left w:val="single" w:sz="4" w:space="0" w:color="auto"/>
              <w:right w:val="single" w:sz="4" w:space="0" w:color="auto"/>
            </w:tcBorders>
            <w:vAlign w:val="center"/>
          </w:tcPr>
          <w:p w:rsidR="004503DE" w:rsidRPr="00023AAD" w:rsidRDefault="004503DE" w:rsidP="004706A1">
            <w:pPr>
              <w:jc w:val="center"/>
              <w:rPr>
                <w:rFonts w:ascii="宋体" w:eastAsia="仿宋_GB2312" w:hAnsi="宋体"/>
                <w:bCs/>
                <w:sz w:val="28"/>
              </w:rPr>
            </w:pPr>
            <w:r w:rsidRPr="00023AAD">
              <w:rPr>
                <w:rFonts w:ascii="宋体" w:eastAsia="仿宋_GB2312" w:hAnsi="宋体" w:hint="eastAsia"/>
                <w:bCs/>
                <w:sz w:val="28"/>
              </w:rPr>
              <w:t>提</w:t>
            </w:r>
          </w:p>
          <w:p w:rsidR="004503DE" w:rsidRPr="00023AAD" w:rsidRDefault="004503DE" w:rsidP="004706A1">
            <w:pPr>
              <w:jc w:val="center"/>
              <w:rPr>
                <w:rFonts w:ascii="宋体" w:eastAsia="仿宋_GB2312" w:hAnsi="宋体"/>
                <w:bCs/>
                <w:sz w:val="28"/>
              </w:rPr>
            </w:pPr>
            <w:r w:rsidRPr="00023AAD">
              <w:rPr>
                <w:rFonts w:ascii="宋体" w:eastAsia="仿宋_GB2312" w:hAnsi="宋体" w:hint="eastAsia"/>
                <w:bCs/>
                <w:sz w:val="28"/>
              </w:rPr>
              <w:t>交</w:t>
            </w:r>
          </w:p>
          <w:p w:rsidR="004503DE" w:rsidRPr="00023AAD" w:rsidRDefault="004503DE" w:rsidP="004706A1">
            <w:pPr>
              <w:jc w:val="center"/>
              <w:rPr>
                <w:rFonts w:ascii="宋体" w:eastAsia="仿宋_GB2312" w:hAnsi="宋体"/>
                <w:bCs/>
                <w:sz w:val="28"/>
              </w:rPr>
            </w:pPr>
            <w:r w:rsidRPr="00023AAD">
              <w:rPr>
                <w:rFonts w:ascii="宋体" w:eastAsia="仿宋_GB2312" w:hAnsi="宋体" w:hint="eastAsia"/>
                <w:bCs/>
                <w:sz w:val="28"/>
              </w:rPr>
              <w:t>的</w:t>
            </w:r>
          </w:p>
          <w:p w:rsidR="004503DE" w:rsidRPr="00023AAD" w:rsidRDefault="004503DE" w:rsidP="004706A1">
            <w:pPr>
              <w:jc w:val="center"/>
              <w:rPr>
                <w:rFonts w:ascii="宋体" w:eastAsia="仿宋_GB2312" w:hAnsi="宋体"/>
                <w:bCs/>
                <w:sz w:val="28"/>
              </w:rPr>
            </w:pPr>
            <w:r w:rsidRPr="00023AAD">
              <w:rPr>
                <w:rFonts w:ascii="宋体" w:eastAsia="仿宋_GB2312" w:hAnsi="宋体" w:hint="eastAsia"/>
                <w:bCs/>
                <w:sz w:val="28"/>
              </w:rPr>
              <w:t>资</w:t>
            </w:r>
          </w:p>
          <w:p w:rsidR="004503DE" w:rsidRPr="00023AAD" w:rsidRDefault="004503DE" w:rsidP="004706A1">
            <w:pPr>
              <w:jc w:val="center"/>
              <w:rPr>
                <w:rFonts w:ascii="宋体" w:eastAsia="仿宋_GB2312" w:hAnsi="宋体"/>
                <w:bCs/>
                <w:sz w:val="28"/>
              </w:rPr>
            </w:pPr>
            <w:r w:rsidRPr="00023AAD">
              <w:rPr>
                <w:rFonts w:ascii="宋体" w:eastAsia="仿宋_GB2312" w:hAnsi="宋体" w:hint="eastAsia"/>
                <w:bCs/>
                <w:sz w:val="28"/>
              </w:rPr>
              <w:t>料</w:t>
            </w:r>
          </w:p>
          <w:p w:rsidR="004503DE" w:rsidRPr="00023AAD" w:rsidRDefault="004503DE" w:rsidP="004706A1">
            <w:pPr>
              <w:jc w:val="center"/>
              <w:rPr>
                <w:rFonts w:ascii="宋体" w:eastAsia="仿宋_GB2312" w:hAnsi="宋体"/>
                <w:bCs/>
                <w:sz w:val="28"/>
              </w:rPr>
            </w:pPr>
            <w:r w:rsidRPr="00023AAD">
              <w:rPr>
                <w:rFonts w:ascii="宋体" w:eastAsia="仿宋_GB2312" w:hAnsi="宋体" w:hint="eastAsia"/>
                <w:bCs/>
                <w:sz w:val="28"/>
              </w:rPr>
              <w:t>清</w:t>
            </w:r>
          </w:p>
          <w:p w:rsidR="004503DE" w:rsidRPr="00023AAD" w:rsidRDefault="004503DE" w:rsidP="004706A1">
            <w:pPr>
              <w:jc w:val="center"/>
              <w:rPr>
                <w:rFonts w:ascii="宋体" w:eastAsia="仿宋_GB2312" w:hAnsi="宋体"/>
                <w:bCs/>
                <w:sz w:val="28"/>
                <w:highlight w:val="yellow"/>
              </w:rPr>
            </w:pPr>
            <w:r w:rsidRPr="00023AAD">
              <w:rPr>
                <w:rFonts w:ascii="宋体" w:eastAsia="仿宋_GB2312" w:hAnsi="宋体" w:hint="eastAsia"/>
                <w:bCs/>
                <w:sz w:val="28"/>
              </w:rPr>
              <w:t>单</w:t>
            </w: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503DE">
            <w:pPr>
              <w:jc w:val="left"/>
              <w:rPr>
                <w:rFonts w:ascii="仿宋" w:eastAsia="仿宋" w:hAnsi="仿宋"/>
                <w:b/>
                <w:sz w:val="18"/>
                <w:szCs w:val="18"/>
              </w:rPr>
            </w:pPr>
            <w:r w:rsidRPr="005850D2">
              <w:rPr>
                <w:rFonts w:ascii="仿宋" w:eastAsia="仿宋" w:hAnsi="仿宋" w:hint="eastAsia"/>
                <w:b/>
                <w:bCs/>
                <w:sz w:val="18"/>
                <w:szCs w:val="18"/>
              </w:rPr>
              <w:t>以下资料纸质版和电子版各一份</w:t>
            </w:r>
          </w:p>
        </w:tc>
      </w:tr>
      <w:tr w:rsidR="00F57DF9" w:rsidRPr="00023AAD" w:rsidTr="004503DE">
        <w:trPr>
          <w:cantSplit/>
          <w:trHeight w:hRule="exact" w:val="431"/>
          <w:jc w:val="center"/>
        </w:trPr>
        <w:tc>
          <w:tcPr>
            <w:tcW w:w="793" w:type="dxa"/>
            <w:vMerge/>
            <w:tcBorders>
              <w:left w:val="single" w:sz="4" w:space="0" w:color="auto"/>
              <w:right w:val="single" w:sz="4" w:space="0" w:color="auto"/>
            </w:tcBorders>
            <w:vAlign w:val="center"/>
          </w:tcPr>
          <w:p w:rsidR="00F57DF9" w:rsidRPr="00023AAD" w:rsidRDefault="00F57DF9" w:rsidP="004706A1">
            <w:pPr>
              <w:widowControl/>
              <w:rPr>
                <w:rFonts w:ascii="宋体" w:eastAsia="仿宋_GB2312" w:hAnsi="宋体"/>
                <w:bCs/>
                <w:sz w:val="28"/>
                <w:highlight w:val="yellow"/>
              </w:rPr>
            </w:pP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F57DF9" w:rsidRPr="005850D2" w:rsidRDefault="00F57DF9" w:rsidP="004706A1">
            <w:pPr>
              <w:pStyle w:val="a6"/>
              <w:rPr>
                <w:rFonts w:ascii="仿宋" w:eastAsia="仿宋" w:hAnsi="仿宋"/>
                <w:sz w:val="18"/>
                <w:szCs w:val="18"/>
              </w:rPr>
            </w:pPr>
            <w:r w:rsidRPr="005850D2">
              <w:rPr>
                <w:rFonts w:ascii="仿宋" w:eastAsia="仿宋" w:hAnsi="仿宋" w:hint="eastAsia"/>
                <w:sz w:val="18"/>
                <w:szCs w:val="18"/>
              </w:rPr>
              <w:t>□ 1.</w:t>
            </w:r>
            <w:r w:rsidR="00CB250B">
              <w:rPr>
                <w:rFonts w:ascii="仿宋" w:eastAsia="仿宋" w:hAnsi="仿宋" w:hint="eastAsia"/>
                <w:sz w:val="18"/>
                <w:szCs w:val="18"/>
              </w:rPr>
              <w:t xml:space="preserve"> </w:t>
            </w:r>
            <w:r w:rsidRPr="005850D2">
              <w:rPr>
                <w:rFonts w:ascii="仿宋" w:eastAsia="仿宋" w:hAnsi="仿宋" w:hint="eastAsia"/>
                <w:sz w:val="18"/>
                <w:szCs w:val="18"/>
              </w:rPr>
              <w:t>项目施工（作业）申请函</w:t>
            </w:r>
          </w:p>
        </w:tc>
      </w:tr>
      <w:tr w:rsidR="004503DE" w:rsidRPr="00023AAD" w:rsidTr="00C00D39">
        <w:trPr>
          <w:cantSplit/>
          <w:trHeight w:hRule="exact" w:val="1131"/>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4503DE" w:rsidRPr="005850D2" w:rsidRDefault="004503DE" w:rsidP="00CB250B">
            <w:pPr>
              <w:pStyle w:val="a6"/>
              <w:ind w:left="180" w:hangingChars="100" w:hanging="180"/>
              <w:rPr>
                <w:rFonts w:ascii="仿宋" w:eastAsia="仿宋" w:hAnsi="仿宋"/>
                <w:sz w:val="18"/>
                <w:szCs w:val="18"/>
              </w:rPr>
            </w:pPr>
            <w:r w:rsidRPr="005850D2">
              <w:rPr>
                <w:rFonts w:ascii="仿宋" w:eastAsia="仿宋" w:hAnsi="仿宋" w:hint="eastAsia"/>
                <w:sz w:val="18"/>
                <w:szCs w:val="18"/>
              </w:rPr>
              <w:t xml:space="preserve">□ </w:t>
            </w:r>
            <w:r w:rsidR="00C00D39" w:rsidRPr="005850D2">
              <w:rPr>
                <w:rFonts w:ascii="仿宋" w:eastAsia="仿宋" w:hAnsi="仿宋" w:hint="eastAsia"/>
                <w:sz w:val="18"/>
                <w:szCs w:val="18"/>
              </w:rPr>
              <w:t>2</w:t>
            </w:r>
            <w:r w:rsidRPr="005850D2">
              <w:rPr>
                <w:rFonts w:ascii="仿宋" w:eastAsia="仿宋" w:hAnsi="仿宋" w:hint="eastAsia"/>
                <w:sz w:val="18"/>
                <w:szCs w:val="18"/>
              </w:rPr>
              <w:t>.</w:t>
            </w:r>
            <w:r w:rsidR="00CB250B">
              <w:rPr>
                <w:rFonts w:ascii="仿宋" w:eastAsia="仿宋" w:hAnsi="仿宋" w:hint="eastAsia"/>
                <w:sz w:val="18"/>
                <w:szCs w:val="18"/>
              </w:rPr>
              <w:t xml:space="preserve"> </w:t>
            </w:r>
            <w:r w:rsidR="00F57DF9" w:rsidRPr="005850D2">
              <w:rPr>
                <w:rFonts w:ascii="仿宋" w:eastAsia="仿宋" w:hAnsi="仿宋" w:hint="eastAsia"/>
                <w:sz w:val="18"/>
                <w:szCs w:val="18"/>
              </w:rPr>
              <w:t>施工阶段的设计图纸、文件（若与项目规划设计阶段请审时施工图无变化可不提供，但须事先文字声明），包括地形图标示的项目总平面布置图（标出与地铁的位置关系）、建筑平剖面图、结构图、基础图（围护结构、基坑开挖）等</w:t>
            </w:r>
          </w:p>
          <w:p w:rsidR="00F57DF9" w:rsidRPr="005850D2" w:rsidRDefault="00F57DF9" w:rsidP="004706A1">
            <w:pPr>
              <w:pStyle w:val="a6"/>
              <w:rPr>
                <w:rFonts w:ascii="仿宋" w:eastAsia="仿宋" w:hAnsi="仿宋"/>
                <w:sz w:val="18"/>
                <w:szCs w:val="18"/>
              </w:rPr>
            </w:pPr>
            <w:r w:rsidRPr="005850D2">
              <w:rPr>
                <w:rFonts w:ascii="仿宋" w:eastAsia="仿宋" w:hAnsi="仿宋" w:hint="eastAsia"/>
                <w:sz w:val="18"/>
                <w:szCs w:val="18"/>
              </w:rPr>
              <w:t>、</w:t>
            </w:r>
          </w:p>
        </w:tc>
      </w:tr>
      <w:tr w:rsidR="004503DE" w:rsidRPr="00023AAD" w:rsidTr="004A0EE7">
        <w:trPr>
          <w:cantSplit/>
          <w:trHeight w:hRule="exact" w:val="1133"/>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4503DE" w:rsidRPr="005850D2" w:rsidRDefault="004503DE" w:rsidP="00CB250B">
            <w:pPr>
              <w:pStyle w:val="a6"/>
              <w:ind w:left="180" w:hangingChars="100" w:hanging="180"/>
              <w:rPr>
                <w:rFonts w:ascii="仿宋" w:eastAsia="仿宋" w:hAnsi="仿宋"/>
                <w:sz w:val="18"/>
                <w:szCs w:val="18"/>
              </w:rPr>
            </w:pPr>
            <w:r w:rsidRPr="005850D2">
              <w:rPr>
                <w:rFonts w:ascii="仿宋" w:eastAsia="仿宋" w:hAnsi="仿宋" w:hint="eastAsia"/>
                <w:sz w:val="18"/>
                <w:szCs w:val="18"/>
              </w:rPr>
              <w:t xml:space="preserve">□ </w:t>
            </w:r>
            <w:r w:rsidR="00C00D39" w:rsidRPr="005850D2">
              <w:rPr>
                <w:rFonts w:ascii="仿宋" w:eastAsia="仿宋" w:hAnsi="仿宋" w:hint="eastAsia"/>
                <w:sz w:val="18"/>
                <w:szCs w:val="18"/>
              </w:rPr>
              <w:t>3</w:t>
            </w:r>
            <w:r w:rsidRPr="005850D2">
              <w:rPr>
                <w:rFonts w:ascii="仿宋" w:eastAsia="仿宋" w:hAnsi="仿宋" w:hint="eastAsia"/>
                <w:sz w:val="18"/>
                <w:szCs w:val="18"/>
              </w:rPr>
              <w:t>.</w:t>
            </w:r>
            <w:r w:rsidR="00CB250B">
              <w:rPr>
                <w:rFonts w:ascii="仿宋" w:eastAsia="仿宋" w:hAnsi="仿宋" w:hint="eastAsia"/>
                <w:sz w:val="18"/>
                <w:szCs w:val="18"/>
              </w:rPr>
              <w:t xml:space="preserve"> </w:t>
            </w:r>
            <w:r w:rsidR="00F57DF9" w:rsidRPr="005850D2">
              <w:rPr>
                <w:rFonts w:ascii="仿宋" w:eastAsia="仿宋" w:hAnsi="仿宋" w:hint="eastAsia"/>
                <w:sz w:val="18"/>
                <w:szCs w:val="18"/>
              </w:rPr>
              <w:t>项目</w:t>
            </w:r>
            <w:r w:rsidRPr="005850D2">
              <w:rPr>
                <w:rFonts w:ascii="仿宋" w:eastAsia="仿宋" w:hAnsi="仿宋" w:hint="eastAsia"/>
                <w:sz w:val="18"/>
                <w:szCs w:val="18"/>
              </w:rPr>
              <w:t>施工组织设计</w:t>
            </w:r>
            <w:r w:rsidR="004A0EE7" w:rsidRPr="005850D2">
              <w:rPr>
                <w:rFonts w:ascii="仿宋" w:eastAsia="仿宋" w:hAnsi="仿宋" w:hint="eastAsia"/>
                <w:sz w:val="18"/>
                <w:szCs w:val="18"/>
              </w:rPr>
              <w:t>（作业方案）有关内容，包括施工（作业）概况、开工和竣工时间、施工（作业）计划网络图、施工（作业）组织总平面布置图、对地铁设施安全影响分析及专项保护方案和应急预案等，并附必要的计算资料</w:t>
            </w:r>
          </w:p>
        </w:tc>
      </w:tr>
      <w:tr w:rsidR="004503DE" w:rsidRPr="00023AAD" w:rsidTr="004503DE">
        <w:trPr>
          <w:cantSplit/>
          <w:trHeight w:hRule="exact" w:val="421"/>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0391B">
            <w:pPr>
              <w:pStyle w:val="a6"/>
              <w:tabs>
                <w:tab w:val="left" w:pos="636"/>
              </w:tabs>
              <w:rPr>
                <w:rFonts w:ascii="仿宋" w:eastAsia="仿宋" w:hAnsi="仿宋"/>
                <w:sz w:val="18"/>
                <w:szCs w:val="18"/>
              </w:rPr>
            </w:pPr>
            <w:r w:rsidRPr="005850D2">
              <w:rPr>
                <w:rFonts w:ascii="仿宋" w:eastAsia="仿宋" w:hAnsi="仿宋" w:hint="eastAsia"/>
                <w:sz w:val="18"/>
                <w:szCs w:val="18"/>
              </w:rPr>
              <w:t>□ 4.</w:t>
            </w:r>
            <w:r w:rsidR="00CB250B">
              <w:rPr>
                <w:rFonts w:ascii="仿宋" w:eastAsia="仿宋" w:hAnsi="仿宋" w:hint="eastAsia"/>
                <w:sz w:val="18"/>
                <w:szCs w:val="18"/>
              </w:rPr>
              <w:t xml:space="preserve"> </w:t>
            </w:r>
            <w:r w:rsidR="00C00D39" w:rsidRPr="005850D2">
              <w:rPr>
                <w:rFonts w:ascii="仿宋" w:eastAsia="仿宋" w:hAnsi="仿宋" w:hint="eastAsia"/>
                <w:sz w:val="18"/>
                <w:szCs w:val="18"/>
              </w:rPr>
              <w:t>视项目性质必需的第三方监测方案、第三方影响范围结构现状调查报告</w:t>
            </w:r>
            <w:r w:rsidRPr="005850D2">
              <w:rPr>
                <w:rFonts w:ascii="仿宋" w:eastAsia="仿宋" w:hAnsi="仿宋" w:hint="eastAsia"/>
                <w:sz w:val="18"/>
                <w:szCs w:val="18"/>
              </w:rPr>
              <w:t>及监测单位的资质证明文件</w:t>
            </w:r>
          </w:p>
        </w:tc>
      </w:tr>
      <w:tr w:rsidR="004503DE" w:rsidRPr="00023AAD" w:rsidTr="004503DE">
        <w:trPr>
          <w:cantSplit/>
          <w:trHeight w:hRule="exact" w:val="427"/>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pStyle w:val="a6"/>
              <w:rPr>
                <w:rFonts w:ascii="仿宋" w:eastAsia="仿宋" w:hAnsi="仿宋"/>
                <w:sz w:val="18"/>
                <w:szCs w:val="18"/>
              </w:rPr>
            </w:pPr>
            <w:r w:rsidRPr="005850D2">
              <w:rPr>
                <w:rFonts w:ascii="仿宋" w:eastAsia="仿宋" w:hAnsi="仿宋" w:hint="eastAsia"/>
                <w:sz w:val="18"/>
                <w:szCs w:val="18"/>
              </w:rPr>
              <w:t>□ 5.</w:t>
            </w:r>
            <w:r w:rsidR="00CB250B">
              <w:rPr>
                <w:rFonts w:ascii="仿宋" w:eastAsia="仿宋" w:hAnsi="仿宋" w:hint="eastAsia"/>
                <w:sz w:val="18"/>
                <w:szCs w:val="18"/>
              </w:rPr>
              <w:t xml:space="preserve"> </w:t>
            </w:r>
            <w:r w:rsidRPr="005850D2">
              <w:rPr>
                <w:rFonts w:ascii="仿宋" w:eastAsia="仿宋" w:hAnsi="仿宋" w:hint="eastAsia"/>
                <w:sz w:val="18"/>
                <w:szCs w:val="18"/>
              </w:rPr>
              <w:t>运营安全影响及防范措施可行性评估报告及评估机构的资质证明文件</w:t>
            </w:r>
          </w:p>
        </w:tc>
      </w:tr>
      <w:tr w:rsidR="004503DE" w:rsidRPr="00023AAD" w:rsidTr="004503DE">
        <w:trPr>
          <w:cantSplit/>
          <w:trHeight w:hRule="exact" w:val="418"/>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4503DE" w:rsidRPr="005850D2" w:rsidRDefault="004503DE" w:rsidP="00C00D39">
            <w:pPr>
              <w:pStyle w:val="a6"/>
              <w:rPr>
                <w:rFonts w:ascii="仿宋" w:eastAsia="仿宋" w:hAnsi="仿宋"/>
                <w:sz w:val="18"/>
                <w:szCs w:val="18"/>
              </w:rPr>
            </w:pPr>
            <w:r w:rsidRPr="005850D2">
              <w:rPr>
                <w:rFonts w:ascii="仿宋" w:eastAsia="仿宋" w:hAnsi="仿宋" w:hint="eastAsia"/>
                <w:sz w:val="18"/>
                <w:szCs w:val="18"/>
              </w:rPr>
              <w:t>□ 6.</w:t>
            </w:r>
            <w:r w:rsidR="00CB250B">
              <w:rPr>
                <w:rFonts w:ascii="仿宋" w:eastAsia="仿宋" w:hAnsi="仿宋" w:hint="eastAsia"/>
                <w:sz w:val="18"/>
                <w:szCs w:val="18"/>
              </w:rPr>
              <w:t xml:space="preserve"> </w:t>
            </w:r>
            <w:r w:rsidRPr="005850D2">
              <w:rPr>
                <w:rFonts w:ascii="仿宋" w:eastAsia="仿宋" w:hAnsi="仿宋" w:hint="eastAsia"/>
                <w:sz w:val="18"/>
                <w:szCs w:val="18"/>
              </w:rPr>
              <w:t>专项工程专家审查意见</w:t>
            </w:r>
          </w:p>
        </w:tc>
      </w:tr>
      <w:tr w:rsidR="004503DE" w:rsidRPr="00023AAD" w:rsidTr="004503DE">
        <w:trPr>
          <w:cantSplit/>
          <w:trHeight w:hRule="exact" w:val="439"/>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rPr>
                <w:rFonts w:ascii="仿宋" w:eastAsia="仿宋" w:hAnsi="仿宋"/>
                <w:sz w:val="18"/>
                <w:szCs w:val="18"/>
              </w:rPr>
            </w:pPr>
            <w:r w:rsidRPr="005850D2">
              <w:rPr>
                <w:rFonts w:ascii="仿宋" w:eastAsia="仿宋" w:hAnsi="仿宋" w:hint="eastAsia"/>
                <w:sz w:val="18"/>
                <w:szCs w:val="18"/>
              </w:rPr>
              <w:t>□ 7.《4号线铁路保护区接口项目施工安全保障承诺书》</w:t>
            </w:r>
          </w:p>
        </w:tc>
      </w:tr>
      <w:tr w:rsidR="004503DE" w:rsidRPr="00023AAD" w:rsidTr="004503DE">
        <w:trPr>
          <w:cantSplit/>
          <w:trHeight w:hRule="exact" w:val="439"/>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4503DE" w:rsidRPr="005850D2" w:rsidRDefault="004503DE" w:rsidP="00CB250B">
            <w:pPr>
              <w:tabs>
                <w:tab w:val="left" w:pos="378"/>
              </w:tabs>
              <w:rPr>
                <w:rFonts w:ascii="仿宋" w:eastAsia="仿宋" w:hAnsi="仿宋"/>
                <w:sz w:val="18"/>
                <w:szCs w:val="18"/>
              </w:rPr>
            </w:pPr>
            <w:r w:rsidRPr="005850D2">
              <w:rPr>
                <w:rFonts w:ascii="仿宋" w:eastAsia="仿宋" w:hAnsi="仿宋" w:hint="eastAsia"/>
                <w:sz w:val="18"/>
                <w:szCs w:val="18"/>
              </w:rPr>
              <w:t>□ 8.《4号线地铁安全保护区安全施工与文明施工协议书》</w:t>
            </w:r>
          </w:p>
        </w:tc>
      </w:tr>
      <w:tr w:rsidR="004503DE" w:rsidRPr="00023AAD" w:rsidTr="004503DE">
        <w:trPr>
          <w:cantSplit/>
          <w:trHeight w:hRule="exact" w:val="409"/>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pStyle w:val="a6"/>
              <w:rPr>
                <w:rFonts w:ascii="仿宋" w:eastAsia="仿宋" w:hAnsi="仿宋"/>
                <w:sz w:val="18"/>
                <w:szCs w:val="18"/>
              </w:rPr>
            </w:pPr>
            <w:r w:rsidRPr="005850D2">
              <w:rPr>
                <w:rFonts w:ascii="仿宋" w:eastAsia="仿宋" w:hAnsi="仿宋" w:hint="eastAsia"/>
                <w:sz w:val="18"/>
                <w:szCs w:val="18"/>
              </w:rPr>
              <w:t>□ 9.</w:t>
            </w:r>
            <w:r w:rsidR="00CB250B">
              <w:rPr>
                <w:rFonts w:ascii="仿宋" w:eastAsia="仿宋" w:hAnsi="仿宋" w:hint="eastAsia"/>
                <w:sz w:val="18"/>
                <w:szCs w:val="18"/>
              </w:rPr>
              <w:t xml:space="preserve"> </w:t>
            </w:r>
            <w:r w:rsidRPr="005850D2">
              <w:rPr>
                <w:rFonts w:ascii="仿宋" w:eastAsia="仿宋" w:hAnsi="仿宋" w:hint="eastAsia"/>
                <w:sz w:val="18"/>
                <w:szCs w:val="18"/>
              </w:rPr>
              <w:t>工程规划许可证（复印件）</w:t>
            </w:r>
            <w:r w:rsidR="00C00D39" w:rsidRPr="005850D2">
              <w:rPr>
                <w:rFonts w:ascii="仿宋" w:eastAsia="仿宋" w:hAnsi="仿宋" w:hint="eastAsia"/>
                <w:sz w:val="18"/>
                <w:szCs w:val="18"/>
              </w:rPr>
              <w:t>、建设单位证明文件、法定代表人证明文件及身份证复印件</w:t>
            </w:r>
          </w:p>
        </w:tc>
      </w:tr>
      <w:tr w:rsidR="004503DE" w:rsidRPr="00023AAD" w:rsidTr="004503DE">
        <w:trPr>
          <w:cantSplit/>
          <w:trHeight w:hRule="exact" w:val="421"/>
          <w:jc w:val="center"/>
        </w:trPr>
        <w:tc>
          <w:tcPr>
            <w:tcW w:w="793" w:type="dxa"/>
            <w:vMerge/>
            <w:tcBorders>
              <w:left w:val="single" w:sz="4" w:space="0" w:color="auto"/>
              <w:right w:val="single" w:sz="4" w:space="0" w:color="auto"/>
            </w:tcBorders>
            <w:vAlign w:val="center"/>
          </w:tcPr>
          <w:p w:rsidR="004503DE" w:rsidRPr="00023AAD" w:rsidRDefault="004503DE" w:rsidP="004706A1">
            <w:pPr>
              <w:widowControl/>
              <w:rPr>
                <w:rFonts w:ascii="宋体" w:eastAsia="仿宋_GB2312" w:hAnsi="宋体"/>
                <w:bCs/>
                <w:sz w:val="28"/>
                <w:highlight w:val="yellow"/>
              </w:rPr>
            </w:pPr>
          </w:p>
        </w:tc>
        <w:tc>
          <w:tcPr>
            <w:tcW w:w="8563" w:type="dxa"/>
            <w:gridSpan w:val="4"/>
            <w:tcBorders>
              <w:top w:val="single" w:sz="4" w:space="0" w:color="auto"/>
              <w:left w:val="single" w:sz="4" w:space="0" w:color="auto"/>
              <w:bottom w:val="single" w:sz="4" w:space="0" w:color="auto"/>
              <w:right w:val="single" w:sz="4" w:space="0" w:color="auto"/>
            </w:tcBorders>
            <w:vAlign w:val="center"/>
          </w:tcPr>
          <w:p w:rsidR="004503DE" w:rsidRPr="005850D2" w:rsidRDefault="004503DE" w:rsidP="004706A1">
            <w:pPr>
              <w:pStyle w:val="a6"/>
              <w:rPr>
                <w:rFonts w:ascii="仿宋" w:eastAsia="仿宋" w:hAnsi="仿宋"/>
                <w:sz w:val="18"/>
                <w:szCs w:val="18"/>
              </w:rPr>
            </w:pPr>
            <w:r w:rsidRPr="005850D2">
              <w:rPr>
                <w:rFonts w:ascii="仿宋" w:eastAsia="仿宋" w:hAnsi="仿宋" w:hint="eastAsia"/>
                <w:sz w:val="18"/>
                <w:szCs w:val="18"/>
              </w:rPr>
              <w:t>□1</w:t>
            </w:r>
            <w:r w:rsidR="00C00D39" w:rsidRPr="005850D2">
              <w:rPr>
                <w:rFonts w:ascii="仿宋" w:eastAsia="仿宋" w:hAnsi="仿宋" w:hint="eastAsia"/>
                <w:sz w:val="18"/>
                <w:szCs w:val="18"/>
              </w:rPr>
              <w:t>0</w:t>
            </w:r>
            <w:r w:rsidRPr="005850D2">
              <w:rPr>
                <w:rFonts w:ascii="仿宋" w:eastAsia="仿宋" w:hAnsi="仿宋" w:hint="eastAsia"/>
                <w:sz w:val="18"/>
                <w:szCs w:val="18"/>
              </w:rPr>
              <w:t>.</w:t>
            </w:r>
            <w:r w:rsidR="00780C80">
              <w:rPr>
                <w:rFonts w:ascii="仿宋" w:eastAsia="仿宋" w:hAnsi="仿宋" w:hint="eastAsia"/>
                <w:sz w:val="18"/>
                <w:szCs w:val="18"/>
              </w:rPr>
              <w:t xml:space="preserve"> </w:t>
            </w:r>
            <w:r w:rsidRPr="005850D2">
              <w:rPr>
                <w:rFonts w:ascii="仿宋" w:eastAsia="仿宋" w:hAnsi="仿宋" w:hint="eastAsia"/>
                <w:sz w:val="18"/>
                <w:szCs w:val="18"/>
              </w:rPr>
              <w:t>其它</w:t>
            </w:r>
            <w:r w:rsidR="00D251C1" w:rsidRPr="005850D2">
              <w:rPr>
                <w:rFonts w:ascii="仿宋" w:eastAsia="仿宋" w:hAnsi="仿宋" w:hint="eastAsia"/>
                <w:sz w:val="18"/>
                <w:szCs w:val="18"/>
              </w:rPr>
              <w:t>：</w:t>
            </w:r>
          </w:p>
        </w:tc>
      </w:tr>
      <w:tr w:rsidR="004503DE" w:rsidRPr="00023AAD" w:rsidTr="001471D4">
        <w:trPr>
          <w:cantSplit/>
          <w:trHeight w:val="736"/>
          <w:jc w:val="center"/>
        </w:trPr>
        <w:tc>
          <w:tcPr>
            <w:tcW w:w="793" w:type="dxa"/>
            <w:tcBorders>
              <w:left w:val="single" w:sz="4" w:space="0" w:color="auto"/>
              <w:right w:val="single" w:sz="4" w:space="0" w:color="auto"/>
            </w:tcBorders>
            <w:vAlign w:val="center"/>
          </w:tcPr>
          <w:p w:rsidR="004503DE" w:rsidRPr="00023AAD" w:rsidRDefault="004503DE" w:rsidP="004706A1">
            <w:pPr>
              <w:jc w:val="center"/>
              <w:rPr>
                <w:rFonts w:ascii="宋体" w:eastAsia="仿宋_GB2312" w:hAnsi="宋体"/>
                <w:bCs/>
                <w:sz w:val="28"/>
              </w:rPr>
            </w:pPr>
            <w:r w:rsidRPr="00023AAD">
              <w:rPr>
                <w:rFonts w:ascii="宋体" w:eastAsia="仿宋_GB2312" w:hAnsi="宋体" w:hint="eastAsia"/>
                <w:bCs/>
                <w:sz w:val="28"/>
              </w:rPr>
              <w:t>备</w:t>
            </w:r>
          </w:p>
          <w:p w:rsidR="004503DE" w:rsidRPr="00023AAD" w:rsidRDefault="004503DE" w:rsidP="004706A1">
            <w:pPr>
              <w:jc w:val="center"/>
              <w:rPr>
                <w:rFonts w:ascii="宋体" w:eastAsia="仿宋_GB2312" w:hAnsi="宋体"/>
                <w:bCs/>
                <w:sz w:val="28"/>
                <w:highlight w:val="yellow"/>
              </w:rPr>
            </w:pPr>
            <w:r w:rsidRPr="00023AAD">
              <w:rPr>
                <w:rFonts w:ascii="宋体" w:eastAsia="仿宋_GB2312" w:hAnsi="宋体" w:hint="eastAsia"/>
                <w:bCs/>
                <w:sz w:val="28"/>
              </w:rPr>
              <w:t>注</w:t>
            </w:r>
          </w:p>
        </w:tc>
        <w:tc>
          <w:tcPr>
            <w:tcW w:w="8563" w:type="dxa"/>
            <w:gridSpan w:val="4"/>
            <w:tcBorders>
              <w:top w:val="single" w:sz="4" w:space="0" w:color="auto"/>
              <w:left w:val="single" w:sz="4" w:space="0" w:color="auto"/>
              <w:bottom w:val="single" w:sz="4" w:space="0" w:color="auto"/>
              <w:right w:val="single" w:sz="4" w:space="0" w:color="auto"/>
            </w:tcBorders>
          </w:tcPr>
          <w:p w:rsidR="004503DE" w:rsidRPr="00023AAD" w:rsidRDefault="004503DE" w:rsidP="004706A1">
            <w:pPr>
              <w:rPr>
                <w:rFonts w:ascii="宋体" w:eastAsia="仿宋_GB2312" w:hAnsi="宋体"/>
                <w:bCs/>
                <w:sz w:val="18"/>
                <w:szCs w:val="18"/>
              </w:rPr>
            </w:pPr>
          </w:p>
        </w:tc>
      </w:tr>
    </w:tbl>
    <w:p w:rsidR="00936170" w:rsidRPr="00023AAD" w:rsidRDefault="004503DE" w:rsidP="00520874">
      <w:pPr>
        <w:spacing w:line="440" w:lineRule="exact"/>
        <w:ind w:right="142"/>
        <w:rPr>
          <w:rFonts w:ascii="黑体" w:eastAsia="黑体"/>
          <w:b/>
          <w:sz w:val="32"/>
          <w:szCs w:val="32"/>
        </w:rPr>
      </w:pPr>
      <w:r w:rsidRPr="00023AAD">
        <w:rPr>
          <w:rFonts w:ascii="仿宋_GB2312" w:eastAsia="仿宋_GB2312" w:hint="eastAsia"/>
          <w:szCs w:val="21"/>
        </w:rPr>
        <w:t>本</w:t>
      </w:r>
      <w:r w:rsidR="005C1959">
        <w:rPr>
          <w:rFonts w:ascii="仿宋_GB2312" w:eastAsia="仿宋_GB2312" w:hint="eastAsia"/>
          <w:szCs w:val="21"/>
        </w:rPr>
        <w:t>表一式两份</w:t>
      </w:r>
    </w:p>
    <w:sectPr w:rsidR="00936170" w:rsidRPr="00023AAD" w:rsidSect="00243FAE">
      <w:headerReference w:type="even" r:id="rId10"/>
      <w:headerReference w:type="default" r:id="rId11"/>
      <w:footerReference w:type="even" r:id="rId12"/>
      <w:footerReference w:type="default" r:id="rId13"/>
      <w:headerReference w:type="first" r:id="rId14"/>
      <w:footerReference w:type="first" r:id="rId15"/>
      <w:pgSz w:w="11907" w:h="16840" w:code="9"/>
      <w:pgMar w:top="1440" w:right="1080" w:bottom="1440" w:left="1080" w:header="851" w:footer="732" w:gutter="284"/>
      <w:pgNumType w:fmt="numberInDash" w:start="1"/>
      <w:cols w:space="425"/>
      <w:titlePg/>
      <w:docGrid w:type="lines" w:linePitch="381" w:charSpace="112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7D" w:rsidRDefault="00651A7D" w:rsidP="006D2F55">
      <w:r>
        <w:separator/>
      </w:r>
    </w:p>
  </w:endnote>
  <w:endnote w:type="continuationSeparator" w:id="0">
    <w:p w:rsidR="00651A7D" w:rsidRDefault="00651A7D" w:rsidP="006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DE" w:rsidRDefault="006F6C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kern w:val="0"/>
        <w:szCs w:val="21"/>
      </w:rPr>
      <w:id w:val="-1224206889"/>
      <w:docPartObj>
        <w:docPartGallery w:val="Page Numbers (Bottom of Page)"/>
        <w:docPartUnique/>
      </w:docPartObj>
    </w:sdtPr>
    <w:sdtEndPr/>
    <w:sdtContent>
      <w:p w:rsidR="00924EFB" w:rsidRPr="000819D2" w:rsidRDefault="008F4CE2" w:rsidP="00DC6E3E">
        <w:pPr>
          <w:pStyle w:val="a4"/>
          <w:pBdr>
            <w:top w:val="single" w:sz="4" w:space="1" w:color="auto"/>
          </w:pBdr>
        </w:pPr>
        <w:r w:rsidRPr="008F4CE2">
          <w:rPr>
            <w:rFonts w:hint="eastAsia"/>
            <w:kern w:val="0"/>
            <w:szCs w:val="21"/>
          </w:rPr>
          <w:t>港铁轨道交通（深圳）有限公司</w:t>
        </w:r>
        <w:r w:rsidRPr="008F4CE2">
          <w:rPr>
            <w:rFonts w:hint="eastAsia"/>
            <w:kern w:val="0"/>
            <w:szCs w:val="21"/>
          </w:rPr>
          <w:t xml:space="preserve">                    </w:t>
        </w:r>
        <w:r w:rsidRPr="008F4CE2">
          <w:rPr>
            <w:rFonts w:hint="eastAsia"/>
            <w:kern w:val="0"/>
            <w:szCs w:val="21"/>
          </w:rPr>
          <w:t>修订状态：</w:t>
        </w:r>
        <w:r w:rsidRPr="008F4CE2">
          <w:rPr>
            <w:rFonts w:hint="eastAsia"/>
            <w:kern w:val="0"/>
            <w:szCs w:val="21"/>
          </w:rPr>
          <w:t>A1</w:t>
        </w:r>
        <w:r>
          <w:rPr>
            <w:rFonts w:hint="eastAsia"/>
            <w:kern w:val="0"/>
            <w:szCs w:val="21"/>
          </w:rPr>
          <w:t xml:space="preserve">                        </w:t>
        </w:r>
        <w:r w:rsidR="00924EFB">
          <w:rPr>
            <w:rFonts w:hint="eastAsia"/>
            <w:kern w:val="0"/>
            <w:szCs w:val="21"/>
          </w:rPr>
          <w:t>第</w:t>
        </w:r>
        <w:r w:rsidR="00924EFB">
          <w:rPr>
            <w:kern w:val="0"/>
            <w:szCs w:val="21"/>
          </w:rPr>
          <w:t xml:space="preserve"> </w:t>
        </w:r>
        <w:r w:rsidR="00924EFB">
          <w:rPr>
            <w:kern w:val="0"/>
            <w:szCs w:val="21"/>
          </w:rPr>
          <w:fldChar w:fldCharType="begin"/>
        </w:r>
        <w:r w:rsidR="00924EFB">
          <w:rPr>
            <w:kern w:val="0"/>
            <w:szCs w:val="21"/>
          </w:rPr>
          <w:instrText xml:space="preserve"> PAGE </w:instrText>
        </w:r>
        <w:r w:rsidR="00924EFB">
          <w:rPr>
            <w:kern w:val="0"/>
            <w:szCs w:val="21"/>
          </w:rPr>
          <w:fldChar w:fldCharType="separate"/>
        </w:r>
        <w:r w:rsidR="00B250AC">
          <w:rPr>
            <w:noProof/>
            <w:kern w:val="0"/>
            <w:szCs w:val="21"/>
          </w:rPr>
          <w:t>- 2 -</w:t>
        </w:r>
        <w:r w:rsidR="00924EFB">
          <w:rPr>
            <w:kern w:val="0"/>
            <w:szCs w:val="21"/>
          </w:rPr>
          <w:fldChar w:fldCharType="end"/>
        </w:r>
        <w:r w:rsidR="00924EFB">
          <w:rPr>
            <w:kern w:val="0"/>
            <w:szCs w:val="21"/>
          </w:rPr>
          <w:t xml:space="preserve"> </w:t>
        </w:r>
        <w:r w:rsidR="00924EFB">
          <w:rPr>
            <w:rFonts w:hint="eastAsia"/>
            <w:kern w:val="0"/>
            <w:szCs w:val="21"/>
          </w:rPr>
          <w:t>页</w:t>
        </w:r>
      </w:p>
    </w:sdtContent>
  </w:sdt>
  <w:p w:rsidR="00AA7263" w:rsidRPr="00924EFB" w:rsidRDefault="00AA7263" w:rsidP="00924EF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 w:eastAsia="仿宋" w:hAnsi="仿宋" w:hint="eastAsia"/>
        <w:kern w:val="0"/>
        <w:sz w:val="20"/>
        <w:szCs w:val="20"/>
      </w:rPr>
      <w:id w:val="909663441"/>
      <w:docPartObj>
        <w:docPartGallery w:val="Page Numbers (Bottom of Page)"/>
        <w:docPartUnique/>
      </w:docPartObj>
    </w:sdtPr>
    <w:sdtEndPr>
      <w:rPr>
        <w:rFonts w:asciiTheme="minorHAnsi" w:eastAsiaTheme="minorEastAsia" w:hAnsiTheme="minorHAnsi"/>
        <w:sz w:val="18"/>
        <w:szCs w:val="21"/>
      </w:rPr>
    </w:sdtEndPr>
    <w:sdtContent>
      <w:p w:rsidR="001471D4" w:rsidRPr="003054A8" w:rsidRDefault="00C621D4" w:rsidP="001471D4">
        <w:pPr>
          <w:pStyle w:val="a4"/>
          <w:pBdr>
            <w:top w:val="single" w:sz="4" w:space="1" w:color="auto"/>
          </w:pBdr>
          <w:rPr>
            <w:rFonts w:ascii="仿宋" w:eastAsia="仿宋" w:hAnsi="仿宋"/>
            <w:kern w:val="0"/>
            <w:sz w:val="20"/>
            <w:szCs w:val="20"/>
          </w:rPr>
        </w:pPr>
        <w:r w:rsidRPr="003054A8">
          <w:rPr>
            <w:rFonts w:ascii="仿宋" w:eastAsia="仿宋" w:hAnsi="仿宋"/>
            <w:kern w:val="0"/>
            <w:sz w:val="20"/>
            <w:szCs w:val="20"/>
          </w:rPr>
          <w:t>FM-OD-137</w:t>
        </w:r>
        <w:r w:rsidR="00243FAE" w:rsidRPr="003054A8">
          <w:rPr>
            <w:rFonts w:ascii="仿宋" w:eastAsia="仿宋" w:hAnsi="仿宋" w:hint="eastAsia"/>
            <w:kern w:val="0"/>
            <w:sz w:val="20"/>
            <w:szCs w:val="20"/>
          </w:rPr>
          <w:t xml:space="preserve">/A0        </w:t>
        </w:r>
        <w:r w:rsidR="001471D4" w:rsidRPr="003054A8">
          <w:rPr>
            <w:rFonts w:ascii="仿宋" w:eastAsia="仿宋" w:hAnsi="仿宋" w:hint="eastAsia"/>
            <w:kern w:val="0"/>
            <w:sz w:val="20"/>
            <w:szCs w:val="20"/>
          </w:rPr>
          <w:t>实施日期：2018年10月</w:t>
        </w:r>
        <w:r w:rsidR="00E95A9F">
          <w:rPr>
            <w:rFonts w:ascii="仿宋" w:eastAsia="仿宋" w:hAnsi="仿宋" w:hint="eastAsia"/>
            <w:kern w:val="0"/>
            <w:sz w:val="20"/>
            <w:szCs w:val="20"/>
          </w:rPr>
          <w:t>15</w:t>
        </w:r>
        <w:r w:rsidR="001471D4" w:rsidRPr="003054A8">
          <w:rPr>
            <w:rFonts w:ascii="仿宋" w:eastAsia="仿宋" w:hAnsi="仿宋" w:hint="eastAsia"/>
            <w:kern w:val="0"/>
            <w:sz w:val="20"/>
            <w:szCs w:val="20"/>
          </w:rPr>
          <w:t>日</w:t>
        </w:r>
        <w:r w:rsidR="00243FAE" w:rsidRPr="003054A8">
          <w:rPr>
            <w:rFonts w:ascii="仿宋" w:eastAsia="仿宋" w:hAnsi="仿宋" w:hint="eastAsia"/>
            <w:kern w:val="0"/>
            <w:sz w:val="20"/>
            <w:szCs w:val="20"/>
          </w:rPr>
          <w:t xml:space="preserve">      </w:t>
        </w:r>
        <w:r w:rsidR="003054A8">
          <w:rPr>
            <w:rFonts w:ascii="仿宋" w:eastAsia="仿宋" w:hAnsi="仿宋" w:hint="eastAsia"/>
            <w:kern w:val="0"/>
            <w:sz w:val="20"/>
            <w:szCs w:val="20"/>
          </w:rPr>
          <w:t xml:space="preserve">                         </w:t>
        </w:r>
        <w:r w:rsidR="00243FAE" w:rsidRPr="003054A8">
          <w:rPr>
            <w:rFonts w:ascii="仿宋" w:eastAsia="仿宋" w:hAnsi="仿宋" w:hint="eastAsia"/>
            <w:kern w:val="0"/>
            <w:sz w:val="20"/>
            <w:szCs w:val="20"/>
          </w:rPr>
          <w:t>第</w:t>
        </w:r>
        <w:r w:rsidR="00243FAE" w:rsidRPr="003054A8">
          <w:rPr>
            <w:rFonts w:ascii="仿宋" w:eastAsia="仿宋" w:hAnsi="仿宋"/>
            <w:kern w:val="0"/>
            <w:sz w:val="20"/>
            <w:szCs w:val="20"/>
          </w:rPr>
          <w:t xml:space="preserve"> </w:t>
        </w:r>
        <w:r w:rsidR="00243FAE" w:rsidRPr="003054A8">
          <w:rPr>
            <w:rFonts w:ascii="仿宋" w:eastAsia="仿宋" w:hAnsi="仿宋"/>
            <w:kern w:val="0"/>
            <w:sz w:val="20"/>
            <w:szCs w:val="20"/>
          </w:rPr>
          <w:fldChar w:fldCharType="begin"/>
        </w:r>
        <w:r w:rsidR="00243FAE" w:rsidRPr="003054A8">
          <w:rPr>
            <w:rFonts w:ascii="仿宋" w:eastAsia="仿宋" w:hAnsi="仿宋"/>
            <w:kern w:val="0"/>
            <w:sz w:val="20"/>
            <w:szCs w:val="20"/>
          </w:rPr>
          <w:instrText xml:space="preserve"> PAGE </w:instrText>
        </w:r>
        <w:r w:rsidR="00243FAE" w:rsidRPr="003054A8">
          <w:rPr>
            <w:rFonts w:ascii="仿宋" w:eastAsia="仿宋" w:hAnsi="仿宋"/>
            <w:kern w:val="0"/>
            <w:sz w:val="20"/>
            <w:szCs w:val="20"/>
          </w:rPr>
          <w:fldChar w:fldCharType="separate"/>
        </w:r>
        <w:r w:rsidR="00651A7D">
          <w:rPr>
            <w:rFonts w:ascii="仿宋" w:eastAsia="仿宋" w:hAnsi="仿宋"/>
            <w:noProof/>
            <w:kern w:val="0"/>
            <w:sz w:val="20"/>
            <w:szCs w:val="20"/>
          </w:rPr>
          <w:t>- 1 -</w:t>
        </w:r>
        <w:r w:rsidR="00243FAE" w:rsidRPr="003054A8">
          <w:rPr>
            <w:rFonts w:ascii="仿宋" w:eastAsia="仿宋" w:hAnsi="仿宋"/>
            <w:kern w:val="0"/>
            <w:sz w:val="20"/>
            <w:szCs w:val="20"/>
          </w:rPr>
          <w:fldChar w:fldCharType="end"/>
        </w:r>
        <w:r w:rsidR="00243FAE" w:rsidRPr="003054A8">
          <w:rPr>
            <w:rFonts w:ascii="仿宋" w:eastAsia="仿宋" w:hAnsi="仿宋"/>
            <w:kern w:val="0"/>
            <w:sz w:val="20"/>
            <w:szCs w:val="20"/>
          </w:rPr>
          <w:t xml:space="preserve"> </w:t>
        </w:r>
        <w:r w:rsidR="00243FAE" w:rsidRPr="003054A8">
          <w:rPr>
            <w:rFonts w:ascii="仿宋" w:eastAsia="仿宋" w:hAnsi="仿宋" w:hint="eastAsia"/>
            <w:kern w:val="0"/>
            <w:sz w:val="20"/>
            <w:szCs w:val="20"/>
          </w:rPr>
          <w:t>页共1页</w:t>
        </w:r>
      </w:p>
      <w:p w:rsidR="00520874" w:rsidRPr="00520874" w:rsidRDefault="00520874" w:rsidP="001471D4">
        <w:pPr>
          <w:pStyle w:val="a4"/>
          <w:pBdr>
            <w:top w:val="single" w:sz="4" w:space="1" w:color="auto"/>
          </w:pBdr>
        </w:pPr>
        <w:r>
          <w:rPr>
            <w:rFonts w:hint="eastAsia"/>
            <w:kern w:val="0"/>
            <w:szCs w:val="21"/>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7D" w:rsidRDefault="00651A7D" w:rsidP="006D2F55">
      <w:r>
        <w:separator/>
      </w:r>
    </w:p>
  </w:footnote>
  <w:footnote w:type="continuationSeparator" w:id="0">
    <w:p w:rsidR="00651A7D" w:rsidRDefault="00651A7D" w:rsidP="006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DE" w:rsidRDefault="006F6C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DE" w:rsidRDefault="006F6C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C9" w:rsidRPr="006F6CDE" w:rsidRDefault="00B250AC" w:rsidP="00C6627E">
    <w:pPr>
      <w:pStyle w:val="a3"/>
      <w:jc w:val="both"/>
      <w:rPr>
        <w:rFonts w:ascii="仿宋" w:eastAsia="仿宋" w:hAnsi="仿宋"/>
        <w:sz w:val="21"/>
        <w:szCs w:val="21"/>
      </w:rPr>
    </w:pPr>
    <w:r w:rsidRPr="006F6CDE">
      <w:rPr>
        <w:rFonts w:ascii="仿宋" w:eastAsia="仿宋" w:hAnsi="仿宋" w:hint="eastAsia"/>
        <w:sz w:val="21"/>
        <w:szCs w:val="21"/>
      </w:rPr>
      <w:t>4号线地铁安全保护区管理办法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29D"/>
    <w:multiLevelType w:val="hybridMultilevel"/>
    <w:tmpl w:val="248C8F20"/>
    <w:lvl w:ilvl="0" w:tplc="82B4A69C">
      <w:start w:val="7"/>
      <w:numFmt w:val="bullet"/>
      <w:lvlText w:val="□"/>
      <w:lvlJc w:val="left"/>
      <w:pPr>
        <w:ind w:left="360" w:hanging="360"/>
      </w:pPr>
      <w:rPr>
        <w:rFonts w:ascii="仿宋_GB2312" w:eastAsia="仿宋_GB2312"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2B7237C"/>
    <w:multiLevelType w:val="hybridMultilevel"/>
    <w:tmpl w:val="529222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8CB647B"/>
    <w:multiLevelType w:val="hybridMultilevel"/>
    <w:tmpl w:val="01BCEDD4"/>
    <w:lvl w:ilvl="0" w:tplc="C4EE86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19E634B"/>
    <w:multiLevelType w:val="hybridMultilevel"/>
    <w:tmpl w:val="F87069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8433BBF"/>
    <w:multiLevelType w:val="hybridMultilevel"/>
    <w:tmpl w:val="7474F95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9F852AB"/>
    <w:multiLevelType w:val="hybridMultilevel"/>
    <w:tmpl w:val="E50C90C0"/>
    <w:lvl w:ilvl="0" w:tplc="B90CA47E">
      <w:start w:val="1"/>
      <w:numFmt w:val="japaneseCounting"/>
      <w:lvlText w:val="（%1）"/>
      <w:lvlJc w:val="left"/>
      <w:pPr>
        <w:ind w:left="750" w:hanging="7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6B586E"/>
    <w:multiLevelType w:val="multilevel"/>
    <w:tmpl w:val="5B0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D436D"/>
    <w:multiLevelType w:val="hybridMultilevel"/>
    <w:tmpl w:val="BB0A275A"/>
    <w:lvl w:ilvl="0" w:tplc="98B28A44">
      <w:start w:val="23"/>
      <w:numFmt w:val="decimal"/>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2884980"/>
    <w:multiLevelType w:val="hybridMultilevel"/>
    <w:tmpl w:val="EEE0CF9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40F681C"/>
    <w:multiLevelType w:val="hybridMultilevel"/>
    <w:tmpl w:val="188C219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8C93EB7"/>
    <w:multiLevelType w:val="hybridMultilevel"/>
    <w:tmpl w:val="E31AFC46"/>
    <w:lvl w:ilvl="0" w:tplc="50AC6D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BB4D1F"/>
    <w:multiLevelType w:val="hybridMultilevel"/>
    <w:tmpl w:val="06380E58"/>
    <w:lvl w:ilvl="0" w:tplc="AFCA58D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EA50F8A"/>
    <w:multiLevelType w:val="hybridMultilevel"/>
    <w:tmpl w:val="4AFE4438"/>
    <w:lvl w:ilvl="0" w:tplc="A01C015C">
      <w:start w:val="1"/>
      <w:numFmt w:val="bullet"/>
      <w:lvlText w:val=""/>
      <w:lvlJc w:val="left"/>
      <w:pPr>
        <w:tabs>
          <w:tab w:val="num" w:pos="1129"/>
        </w:tabs>
        <w:ind w:left="1129" w:hanging="420"/>
      </w:pPr>
      <w:rPr>
        <w:rFonts w:ascii="Wingdings" w:hAnsi="Wingdings" w:hint="default"/>
        <w:sz w:val="18"/>
      </w:rPr>
    </w:lvl>
    <w:lvl w:ilvl="1" w:tplc="04090003" w:tentative="1">
      <w:start w:val="1"/>
      <w:numFmt w:val="bullet"/>
      <w:lvlText w:val=""/>
      <w:lvlJc w:val="left"/>
      <w:pPr>
        <w:tabs>
          <w:tab w:val="num" w:pos="1549"/>
        </w:tabs>
        <w:ind w:left="1549" w:hanging="420"/>
      </w:pPr>
      <w:rPr>
        <w:rFonts w:ascii="Wingdings" w:hAnsi="Wingdings" w:hint="default"/>
      </w:rPr>
    </w:lvl>
    <w:lvl w:ilvl="2" w:tplc="04090005"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3" w:tentative="1">
      <w:start w:val="1"/>
      <w:numFmt w:val="bullet"/>
      <w:lvlText w:val=""/>
      <w:lvlJc w:val="left"/>
      <w:pPr>
        <w:tabs>
          <w:tab w:val="num" w:pos="2809"/>
        </w:tabs>
        <w:ind w:left="2809" w:hanging="420"/>
      </w:pPr>
      <w:rPr>
        <w:rFonts w:ascii="Wingdings" w:hAnsi="Wingdings" w:hint="default"/>
      </w:rPr>
    </w:lvl>
    <w:lvl w:ilvl="5" w:tplc="04090005"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3" w:tentative="1">
      <w:start w:val="1"/>
      <w:numFmt w:val="bullet"/>
      <w:lvlText w:val=""/>
      <w:lvlJc w:val="left"/>
      <w:pPr>
        <w:tabs>
          <w:tab w:val="num" w:pos="4069"/>
        </w:tabs>
        <w:ind w:left="4069" w:hanging="420"/>
      </w:pPr>
      <w:rPr>
        <w:rFonts w:ascii="Wingdings" w:hAnsi="Wingdings" w:hint="default"/>
      </w:rPr>
    </w:lvl>
    <w:lvl w:ilvl="8" w:tplc="04090005" w:tentative="1">
      <w:start w:val="1"/>
      <w:numFmt w:val="bullet"/>
      <w:lvlText w:val=""/>
      <w:lvlJc w:val="left"/>
      <w:pPr>
        <w:tabs>
          <w:tab w:val="num" w:pos="4489"/>
        </w:tabs>
        <w:ind w:left="4489" w:hanging="420"/>
      </w:pPr>
      <w:rPr>
        <w:rFonts w:ascii="Wingdings" w:hAnsi="Wingdings" w:hint="default"/>
      </w:rPr>
    </w:lvl>
  </w:abstractNum>
  <w:abstractNum w:abstractNumId="13">
    <w:nsid w:val="416E6AFA"/>
    <w:multiLevelType w:val="hybridMultilevel"/>
    <w:tmpl w:val="7B06210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27A058E"/>
    <w:multiLevelType w:val="hybridMultilevel"/>
    <w:tmpl w:val="BAB0A61C"/>
    <w:lvl w:ilvl="0" w:tplc="705879F4">
      <w:start w:val="1"/>
      <w:numFmt w:val="none"/>
      <w:lvlText w:val="9."/>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3B94CDA"/>
    <w:multiLevelType w:val="hybridMultilevel"/>
    <w:tmpl w:val="0734D802"/>
    <w:lvl w:ilvl="0" w:tplc="6E2AD418">
      <w:start w:val="1"/>
      <w:numFmt w:val="japaneseCounting"/>
      <w:lvlText w:val="（%1）"/>
      <w:lvlJc w:val="left"/>
      <w:pPr>
        <w:ind w:left="885" w:hanging="885"/>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9C5902"/>
    <w:multiLevelType w:val="hybridMultilevel"/>
    <w:tmpl w:val="E53EF658"/>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280DF9"/>
    <w:multiLevelType w:val="hybridMultilevel"/>
    <w:tmpl w:val="67D282D6"/>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6635909"/>
    <w:multiLevelType w:val="hybridMultilevel"/>
    <w:tmpl w:val="CBE6D5A2"/>
    <w:lvl w:ilvl="0" w:tplc="ED86E016">
      <w:start w:val="1"/>
      <w:numFmt w:val="none"/>
      <w:lvlText w:val="10."/>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9903DFC"/>
    <w:multiLevelType w:val="hybridMultilevel"/>
    <w:tmpl w:val="44363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B5F253B"/>
    <w:multiLevelType w:val="hybridMultilevel"/>
    <w:tmpl w:val="8622514A"/>
    <w:lvl w:ilvl="0" w:tplc="0874C47A">
      <w:start w:val="1"/>
      <w:numFmt w:val="decimal"/>
      <w:lvlText w:val="%1"/>
      <w:lvlJc w:val="left"/>
      <w:pPr>
        <w:tabs>
          <w:tab w:val="num" w:pos="800"/>
        </w:tabs>
        <w:ind w:left="800" w:hanging="800"/>
      </w:pPr>
      <w:rPr>
        <w:rFonts w:hint="eastAsia"/>
        <w:color w:val="000000"/>
      </w:rPr>
    </w:lvl>
    <w:lvl w:ilvl="1" w:tplc="D6946CF2">
      <w:start w:val="1"/>
      <w:numFmt w:val="decimal"/>
      <w:lvlText w:val="3.%2"/>
      <w:lvlJc w:val="left"/>
      <w:pPr>
        <w:tabs>
          <w:tab w:val="num" w:pos="930"/>
        </w:tabs>
        <w:ind w:left="930" w:hanging="510"/>
      </w:pPr>
      <w:rPr>
        <w:rFonts w:hint="eastAsia"/>
      </w:rPr>
    </w:lvl>
    <w:lvl w:ilvl="2" w:tplc="2CDC41F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1B2BFF"/>
    <w:multiLevelType w:val="hybridMultilevel"/>
    <w:tmpl w:val="3BCE99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6A50645"/>
    <w:multiLevelType w:val="hybridMultilevel"/>
    <w:tmpl w:val="5AAC0F4A"/>
    <w:lvl w:ilvl="0" w:tplc="0106BE4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A994EAC"/>
    <w:multiLevelType w:val="hybridMultilevel"/>
    <w:tmpl w:val="9CBA2698"/>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C455609"/>
    <w:multiLevelType w:val="hybridMultilevel"/>
    <w:tmpl w:val="A148D796"/>
    <w:lvl w:ilvl="0" w:tplc="FF4243A2">
      <w:start w:val="1"/>
      <w:numFmt w:val="none"/>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F6A0F3A"/>
    <w:multiLevelType w:val="hybridMultilevel"/>
    <w:tmpl w:val="67AC9AD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FC35CBC"/>
    <w:multiLevelType w:val="hybridMultilevel"/>
    <w:tmpl w:val="B330B366"/>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0430A47"/>
    <w:multiLevelType w:val="multilevel"/>
    <w:tmpl w:val="F44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541357"/>
    <w:multiLevelType w:val="hybridMultilevel"/>
    <w:tmpl w:val="F118D1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15F2759"/>
    <w:multiLevelType w:val="hybridMultilevel"/>
    <w:tmpl w:val="968C1B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5811735"/>
    <w:multiLevelType w:val="hybridMultilevel"/>
    <w:tmpl w:val="7BC8364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B5F43A9"/>
    <w:multiLevelType w:val="hybridMultilevel"/>
    <w:tmpl w:val="EE28FE0A"/>
    <w:lvl w:ilvl="0" w:tplc="142AEC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D812024"/>
    <w:multiLevelType w:val="multilevel"/>
    <w:tmpl w:val="80E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5F3319"/>
    <w:multiLevelType w:val="hybridMultilevel"/>
    <w:tmpl w:val="4F70010C"/>
    <w:lvl w:ilvl="0" w:tplc="61CAD81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0"/>
  </w:num>
  <w:num w:numId="3">
    <w:abstractNumId w:val="12"/>
  </w:num>
  <w:num w:numId="4">
    <w:abstractNumId w:val="22"/>
  </w:num>
  <w:num w:numId="5">
    <w:abstractNumId w:val="18"/>
  </w:num>
  <w:num w:numId="6">
    <w:abstractNumId w:val="24"/>
  </w:num>
  <w:num w:numId="7">
    <w:abstractNumId w:val="14"/>
  </w:num>
  <w:num w:numId="8">
    <w:abstractNumId w:val="16"/>
  </w:num>
  <w:num w:numId="9">
    <w:abstractNumId w:val="26"/>
  </w:num>
  <w:num w:numId="10">
    <w:abstractNumId w:val="27"/>
  </w:num>
  <w:num w:numId="11">
    <w:abstractNumId w:val="6"/>
  </w:num>
  <w:num w:numId="12">
    <w:abstractNumId w:val="19"/>
  </w:num>
  <w:num w:numId="13">
    <w:abstractNumId w:val="31"/>
  </w:num>
  <w:num w:numId="14">
    <w:abstractNumId w:val="30"/>
  </w:num>
  <w:num w:numId="15">
    <w:abstractNumId w:val="13"/>
  </w:num>
  <w:num w:numId="16">
    <w:abstractNumId w:val="3"/>
  </w:num>
  <w:num w:numId="17">
    <w:abstractNumId w:val="32"/>
  </w:num>
  <w:num w:numId="18">
    <w:abstractNumId w:val="17"/>
  </w:num>
  <w:num w:numId="19">
    <w:abstractNumId w:val="25"/>
  </w:num>
  <w:num w:numId="20">
    <w:abstractNumId w:val="11"/>
  </w:num>
  <w:num w:numId="21">
    <w:abstractNumId w:val="4"/>
  </w:num>
  <w:num w:numId="22">
    <w:abstractNumId w:val="2"/>
  </w:num>
  <w:num w:numId="23">
    <w:abstractNumId w:val="29"/>
  </w:num>
  <w:num w:numId="24">
    <w:abstractNumId w:val="21"/>
  </w:num>
  <w:num w:numId="25">
    <w:abstractNumId w:val="28"/>
  </w:num>
  <w:num w:numId="26">
    <w:abstractNumId w:val="8"/>
  </w:num>
  <w:num w:numId="27">
    <w:abstractNumId w:val="1"/>
  </w:num>
  <w:num w:numId="28">
    <w:abstractNumId w:val="23"/>
  </w:num>
  <w:num w:numId="29">
    <w:abstractNumId w:val="9"/>
  </w:num>
  <w:num w:numId="30">
    <w:abstractNumId w:val="15"/>
  </w:num>
  <w:num w:numId="31">
    <w:abstractNumId w:val="5"/>
  </w:num>
  <w:num w:numId="32">
    <w:abstractNumId w:val="33"/>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trackRevisions/>
  <w:defaultTabStop w:val="420"/>
  <w:drawingGridHorizontalSpacing w:val="379"/>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086E"/>
    <w:rsid w:val="0000062F"/>
    <w:rsid w:val="000103CF"/>
    <w:rsid w:val="00011504"/>
    <w:rsid w:val="000116CE"/>
    <w:rsid w:val="00011EC4"/>
    <w:rsid w:val="00012FC4"/>
    <w:rsid w:val="00014219"/>
    <w:rsid w:val="0001537F"/>
    <w:rsid w:val="0001763C"/>
    <w:rsid w:val="00017ADE"/>
    <w:rsid w:val="00017C48"/>
    <w:rsid w:val="00021E68"/>
    <w:rsid w:val="00023AAD"/>
    <w:rsid w:val="00024110"/>
    <w:rsid w:val="000244D7"/>
    <w:rsid w:val="000245DE"/>
    <w:rsid w:val="000254EE"/>
    <w:rsid w:val="00025D92"/>
    <w:rsid w:val="00027572"/>
    <w:rsid w:val="00027D10"/>
    <w:rsid w:val="00030389"/>
    <w:rsid w:val="00031853"/>
    <w:rsid w:val="00031E4C"/>
    <w:rsid w:val="00032860"/>
    <w:rsid w:val="00032B28"/>
    <w:rsid w:val="0003430C"/>
    <w:rsid w:val="00036781"/>
    <w:rsid w:val="00036985"/>
    <w:rsid w:val="00036C69"/>
    <w:rsid w:val="00036FD9"/>
    <w:rsid w:val="0004056D"/>
    <w:rsid w:val="00041223"/>
    <w:rsid w:val="00041F1C"/>
    <w:rsid w:val="00042430"/>
    <w:rsid w:val="00042701"/>
    <w:rsid w:val="00042924"/>
    <w:rsid w:val="000432E9"/>
    <w:rsid w:val="000452F6"/>
    <w:rsid w:val="00046515"/>
    <w:rsid w:val="000467AA"/>
    <w:rsid w:val="00047864"/>
    <w:rsid w:val="00047CEF"/>
    <w:rsid w:val="00050643"/>
    <w:rsid w:val="00053C06"/>
    <w:rsid w:val="00056D2A"/>
    <w:rsid w:val="0006643C"/>
    <w:rsid w:val="00066642"/>
    <w:rsid w:val="000673DA"/>
    <w:rsid w:val="00070D95"/>
    <w:rsid w:val="00070EFC"/>
    <w:rsid w:val="00071DCF"/>
    <w:rsid w:val="0007364F"/>
    <w:rsid w:val="000736B8"/>
    <w:rsid w:val="000751BC"/>
    <w:rsid w:val="00080A90"/>
    <w:rsid w:val="00080AB6"/>
    <w:rsid w:val="00080D5C"/>
    <w:rsid w:val="00081074"/>
    <w:rsid w:val="00082712"/>
    <w:rsid w:val="000836AE"/>
    <w:rsid w:val="0008535C"/>
    <w:rsid w:val="0008542E"/>
    <w:rsid w:val="00085E2A"/>
    <w:rsid w:val="00086371"/>
    <w:rsid w:val="00086E25"/>
    <w:rsid w:val="00087560"/>
    <w:rsid w:val="0009136B"/>
    <w:rsid w:val="00091C6D"/>
    <w:rsid w:val="00093D06"/>
    <w:rsid w:val="0009499B"/>
    <w:rsid w:val="000956FC"/>
    <w:rsid w:val="000973D5"/>
    <w:rsid w:val="000A14AC"/>
    <w:rsid w:val="000A64BF"/>
    <w:rsid w:val="000A753C"/>
    <w:rsid w:val="000B0CC3"/>
    <w:rsid w:val="000B1B1E"/>
    <w:rsid w:val="000B25FA"/>
    <w:rsid w:val="000B2939"/>
    <w:rsid w:val="000B3693"/>
    <w:rsid w:val="000B3C67"/>
    <w:rsid w:val="000B58EF"/>
    <w:rsid w:val="000B7C6D"/>
    <w:rsid w:val="000C0A51"/>
    <w:rsid w:val="000C10F9"/>
    <w:rsid w:val="000C346A"/>
    <w:rsid w:val="000C3666"/>
    <w:rsid w:val="000C434D"/>
    <w:rsid w:val="000C56A6"/>
    <w:rsid w:val="000C72C8"/>
    <w:rsid w:val="000C7841"/>
    <w:rsid w:val="000C7C29"/>
    <w:rsid w:val="000D042F"/>
    <w:rsid w:val="000D06D1"/>
    <w:rsid w:val="000D0A7A"/>
    <w:rsid w:val="000D1678"/>
    <w:rsid w:val="000D3DBB"/>
    <w:rsid w:val="000D4322"/>
    <w:rsid w:val="000D456A"/>
    <w:rsid w:val="000D4D09"/>
    <w:rsid w:val="000D55D0"/>
    <w:rsid w:val="000D60B7"/>
    <w:rsid w:val="000D7A89"/>
    <w:rsid w:val="000D7CFE"/>
    <w:rsid w:val="000D7DEC"/>
    <w:rsid w:val="000D7FC8"/>
    <w:rsid w:val="000E3183"/>
    <w:rsid w:val="000E373A"/>
    <w:rsid w:val="000E38EB"/>
    <w:rsid w:val="000E4D50"/>
    <w:rsid w:val="000E4E6D"/>
    <w:rsid w:val="000E5453"/>
    <w:rsid w:val="000E7B4E"/>
    <w:rsid w:val="000F06E1"/>
    <w:rsid w:val="000F27BA"/>
    <w:rsid w:val="000F2B12"/>
    <w:rsid w:val="000F5A03"/>
    <w:rsid w:val="000F657C"/>
    <w:rsid w:val="00100D46"/>
    <w:rsid w:val="00103187"/>
    <w:rsid w:val="00106238"/>
    <w:rsid w:val="001101E5"/>
    <w:rsid w:val="00111019"/>
    <w:rsid w:val="00111A5B"/>
    <w:rsid w:val="001136F5"/>
    <w:rsid w:val="00113D8C"/>
    <w:rsid w:val="001167CF"/>
    <w:rsid w:val="001167F7"/>
    <w:rsid w:val="00120C19"/>
    <w:rsid w:val="00121D12"/>
    <w:rsid w:val="00122478"/>
    <w:rsid w:val="00123E28"/>
    <w:rsid w:val="0012471F"/>
    <w:rsid w:val="001263C8"/>
    <w:rsid w:val="00133C45"/>
    <w:rsid w:val="00135019"/>
    <w:rsid w:val="00144285"/>
    <w:rsid w:val="001445A5"/>
    <w:rsid w:val="001471D4"/>
    <w:rsid w:val="00151963"/>
    <w:rsid w:val="001524DD"/>
    <w:rsid w:val="00152F66"/>
    <w:rsid w:val="00155340"/>
    <w:rsid w:val="00155726"/>
    <w:rsid w:val="00156CA8"/>
    <w:rsid w:val="00156FF3"/>
    <w:rsid w:val="00162333"/>
    <w:rsid w:val="001630A5"/>
    <w:rsid w:val="00167B61"/>
    <w:rsid w:val="001707DA"/>
    <w:rsid w:val="00174F5B"/>
    <w:rsid w:val="0017646F"/>
    <w:rsid w:val="00176F52"/>
    <w:rsid w:val="001778D7"/>
    <w:rsid w:val="00177CA5"/>
    <w:rsid w:val="00180E2E"/>
    <w:rsid w:val="0018158C"/>
    <w:rsid w:val="0018354D"/>
    <w:rsid w:val="00183A4D"/>
    <w:rsid w:val="00184443"/>
    <w:rsid w:val="00185E63"/>
    <w:rsid w:val="001871FA"/>
    <w:rsid w:val="00187C6A"/>
    <w:rsid w:val="00190BC1"/>
    <w:rsid w:val="0019171D"/>
    <w:rsid w:val="00192301"/>
    <w:rsid w:val="00196044"/>
    <w:rsid w:val="0019621C"/>
    <w:rsid w:val="001A4EA2"/>
    <w:rsid w:val="001A61EA"/>
    <w:rsid w:val="001B07FB"/>
    <w:rsid w:val="001B18DA"/>
    <w:rsid w:val="001B2248"/>
    <w:rsid w:val="001B2FDA"/>
    <w:rsid w:val="001B317A"/>
    <w:rsid w:val="001B46AB"/>
    <w:rsid w:val="001B6C2C"/>
    <w:rsid w:val="001B6F21"/>
    <w:rsid w:val="001B70C8"/>
    <w:rsid w:val="001C3271"/>
    <w:rsid w:val="001C582E"/>
    <w:rsid w:val="001D2DCB"/>
    <w:rsid w:val="001D3C99"/>
    <w:rsid w:val="001D4592"/>
    <w:rsid w:val="001D4A17"/>
    <w:rsid w:val="001D7756"/>
    <w:rsid w:val="001D7FA9"/>
    <w:rsid w:val="001E03D2"/>
    <w:rsid w:val="001E1943"/>
    <w:rsid w:val="001E36D3"/>
    <w:rsid w:val="001E3E6D"/>
    <w:rsid w:val="001E4678"/>
    <w:rsid w:val="001E5EC2"/>
    <w:rsid w:val="001E6605"/>
    <w:rsid w:val="001E675A"/>
    <w:rsid w:val="001E725D"/>
    <w:rsid w:val="001F13ED"/>
    <w:rsid w:val="001F29AC"/>
    <w:rsid w:val="001F48D6"/>
    <w:rsid w:val="001F5955"/>
    <w:rsid w:val="001F6146"/>
    <w:rsid w:val="001F686C"/>
    <w:rsid w:val="001F791D"/>
    <w:rsid w:val="00202571"/>
    <w:rsid w:val="00204520"/>
    <w:rsid w:val="00210D9E"/>
    <w:rsid w:val="0021455B"/>
    <w:rsid w:val="0022151C"/>
    <w:rsid w:val="002232FA"/>
    <w:rsid w:val="00223FDD"/>
    <w:rsid w:val="00224A41"/>
    <w:rsid w:val="00226074"/>
    <w:rsid w:val="0022695B"/>
    <w:rsid w:val="00226AB9"/>
    <w:rsid w:val="002304A0"/>
    <w:rsid w:val="002315E7"/>
    <w:rsid w:val="00233955"/>
    <w:rsid w:val="00233DF6"/>
    <w:rsid w:val="0023536A"/>
    <w:rsid w:val="00236801"/>
    <w:rsid w:val="00242839"/>
    <w:rsid w:val="00243FAE"/>
    <w:rsid w:val="00247553"/>
    <w:rsid w:val="0025154B"/>
    <w:rsid w:val="00253180"/>
    <w:rsid w:val="00254170"/>
    <w:rsid w:val="00255272"/>
    <w:rsid w:val="00256331"/>
    <w:rsid w:val="00256B29"/>
    <w:rsid w:val="002571A0"/>
    <w:rsid w:val="00257A2E"/>
    <w:rsid w:val="002609FC"/>
    <w:rsid w:val="00261283"/>
    <w:rsid w:val="002616F0"/>
    <w:rsid w:val="00261A9C"/>
    <w:rsid w:val="00262F8F"/>
    <w:rsid w:val="002640D1"/>
    <w:rsid w:val="002645C0"/>
    <w:rsid w:val="00274334"/>
    <w:rsid w:val="002743FF"/>
    <w:rsid w:val="00276C6B"/>
    <w:rsid w:val="00277412"/>
    <w:rsid w:val="0028327B"/>
    <w:rsid w:val="00283678"/>
    <w:rsid w:val="002847C1"/>
    <w:rsid w:val="00285C68"/>
    <w:rsid w:val="0029030A"/>
    <w:rsid w:val="00293094"/>
    <w:rsid w:val="002945E9"/>
    <w:rsid w:val="00294931"/>
    <w:rsid w:val="002952FE"/>
    <w:rsid w:val="00296292"/>
    <w:rsid w:val="00297776"/>
    <w:rsid w:val="002A1854"/>
    <w:rsid w:val="002A1A5F"/>
    <w:rsid w:val="002A6F14"/>
    <w:rsid w:val="002A76E2"/>
    <w:rsid w:val="002A7739"/>
    <w:rsid w:val="002A77A4"/>
    <w:rsid w:val="002B01D0"/>
    <w:rsid w:val="002B1D46"/>
    <w:rsid w:val="002B40C9"/>
    <w:rsid w:val="002B4271"/>
    <w:rsid w:val="002B5857"/>
    <w:rsid w:val="002B710D"/>
    <w:rsid w:val="002B7198"/>
    <w:rsid w:val="002C1CE5"/>
    <w:rsid w:val="002C39D3"/>
    <w:rsid w:val="002C591A"/>
    <w:rsid w:val="002C71EB"/>
    <w:rsid w:val="002D1CA9"/>
    <w:rsid w:val="002D3235"/>
    <w:rsid w:val="002D796E"/>
    <w:rsid w:val="002E00E3"/>
    <w:rsid w:val="002E15A6"/>
    <w:rsid w:val="002E1F5B"/>
    <w:rsid w:val="002E2F15"/>
    <w:rsid w:val="002E663A"/>
    <w:rsid w:val="002F041A"/>
    <w:rsid w:val="002F09AF"/>
    <w:rsid w:val="002F2633"/>
    <w:rsid w:val="002F2E9F"/>
    <w:rsid w:val="002F392B"/>
    <w:rsid w:val="002F429F"/>
    <w:rsid w:val="002F4832"/>
    <w:rsid w:val="002F5B8B"/>
    <w:rsid w:val="002F633D"/>
    <w:rsid w:val="00301563"/>
    <w:rsid w:val="0030252D"/>
    <w:rsid w:val="00303590"/>
    <w:rsid w:val="00304469"/>
    <w:rsid w:val="00304587"/>
    <w:rsid w:val="003054A8"/>
    <w:rsid w:val="003060E3"/>
    <w:rsid w:val="00307904"/>
    <w:rsid w:val="00310BCA"/>
    <w:rsid w:val="00311919"/>
    <w:rsid w:val="00312735"/>
    <w:rsid w:val="00312C70"/>
    <w:rsid w:val="00312D69"/>
    <w:rsid w:val="00313936"/>
    <w:rsid w:val="003150EB"/>
    <w:rsid w:val="003211CF"/>
    <w:rsid w:val="00324FDF"/>
    <w:rsid w:val="00325062"/>
    <w:rsid w:val="0032754D"/>
    <w:rsid w:val="00330F34"/>
    <w:rsid w:val="00331795"/>
    <w:rsid w:val="00332D95"/>
    <w:rsid w:val="00332E61"/>
    <w:rsid w:val="00334FA5"/>
    <w:rsid w:val="0033521B"/>
    <w:rsid w:val="0033527F"/>
    <w:rsid w:val="003411A2"/>
    <w:rsid w:val="00341EE4"/>
    <w:rsid w:val="00342B17"/>
    <w:rsid w:val="0034441C"/>
    <w:rsid w:val="003454DB"/>
    <w:rsid w:val="00345C27"/>
    <w:rsid w:val="003504A5"/>
    <w:rsid w:val="003507B3"/>
    <w:rsid w:val="0035438C"/>
    <w:rsid w:val="00355F2B"/>
    <w:rsid w:val="00356706"/>
    <w:rsid w:val="003577B8"/>
    <w:rsid w:val="0036041D"/>
    <w:rsid w:val="003616BC"/>
    <w:rsid w:val="00361929"/>
    <w:rsid w:val="00363560"/>
    <w:rsid w:val="003656F8"/>
    <w:rsid w:val="00366E6F"/>
    <w:rsid w:val="0036768D"/>
    <w:rsid w:val="00370FC9"/>
    <w:rsid w:val="003720DE"/>
    <w:rsid w:val="003727D8"/>
    <w:rsid w:val="00376091"/>
    <w:rsid w:val="00381C4B"/>
    <w:rsid w:val="00383AB0"/>
    <w:rsid w:val="003911DC"/>
    <w:rsid w:val="003944A8"/>
    <w:rsid w:val="00396D2F"/>
    <w:rsid w:val="003A2128"/>
    <w:rsid w:val="003A477F"/>
    <w:rsid w:val="003A4C73"/>
    <w:rsid w:val="003A7C36"/>
    <w:rsid w:val="003B102D"/>
    <w:rsid w:val="003B332A"/>
    <w:rsid w:val="003B59F7"/>
    <w:rsid w:val="003B5BE6"/>
    <w:rsid w:val="003B6529"/>
    <w:rsid w:val="003C190C"/>
    <w:rsid w:val="003C2AEB"/>
    <w:rsid w:val="003C35C9"/>
    <w:rsid w:val="003C377B"/>
    <w:rsid w:val="003C46C7"/>
    <w:rsid w:val="003C48D3"/>
    <w:rsid w:val="003C5666"/>
    <w:rsid w:val="003C59BD"/>
    <w:rsid w:val="003C7F00"/>
    <w:rsid w:val="003D005D"/>
    <w:rsid w:val="003D4410"/>
    <w:rsid w:val="003D45A8"/>
    <w:rsid w:val="003D4E1C"/>
    <w:rsid w:val="003D68F8"/>
    <w:rsid w:val="003D6A8F"/>
    <w:rsid w:val="003D7531"/>
    <w:rsid w:val="003E071E"/>
    <w:rsid w:val="003E0F4E"/>
    <w:rsid w:val="003E17CA"/>
    <w:rsid w:val="003E5920"/>
    <w:rsid w:val="003E5F58"/>
    <w:rsid w:val="003E70F5"/>
    <w:rsid w:val="003F0ADD"/>
    <w:rsid w:val="003F0F01"/>
    <w:rsid w:val="003F6E64"/>
    <w:rsid w:val="003F71EB"/>
    <w:rsid w:val="00401317"/>
    <w:rsid w:val="00403066"/>
    <w:rsid w:val="00403557"/>
    <w:rsid w:val="0040391B"/>
    <w:rsid w:val="004041C5"/>
    <w:rsid w:val="004071F7"/>
    <w:rsid w:val="004117C8"/>
    <w:rsid w:val="00413A13"/>
    <w:rsid w:val="00415EEE"/>
    <w:rsid w:val="00420EC8"/>
    <w:rsid w:val="0042473B"/>
    <w:rsid w:val="00425F2B"/>
    <w:rsid w:val="004276B6"/>
    <w:rsid w:val="00430214"/>
    <w:rsid w:val="00432E3A"/>
    <w:rsid w:val="00436615"/>
    <w:rsid w:val="00440216"/>
    <w:rsid w:val="0044137B"/>
    <w:rsid w:val="004449AC"/>
    <w:rsid w:val="004503DE"/>
    <w:rsid w:val="00452AC2"/>
    <w:rsid w:val="004542E3"/>
    <w:rsid w:val="00455C77"/>
    <w:rsid w:val="00460596"/>
    <w:rsid w:val="0046117E"/>
    <w:rsid w:val="00462907"/>
    <w:rsid w:val="00462D48"/>
    <w:rsid w:val="00462F41"/>
    <w:rsid w:val="00463589"/>
    <w:rsid w:val="004638BB"/>
    <w:rsid w:val="004646BF"/>
    <w:rsid w:val="00464CB1"/>
    <w:rsid w:val="00466685"/>
    <w:rsid w:val="00466A92"/>
    <w:rsid w:val="00466AD3"/>
    <w:rsid w:val="004671E9"/>
    <w:rsid w:val="004678E3"/>
    <w:rsid w:val="004706A1"/>
    <w:rsid w:val="00470FEB"/>
    <w:rsid w:val="0047252F"/>
    <w:rsid w:val="0047317E"/>
    <w:rsid w:val="004731E3"/>
    <w:rsid w:val="00474ECF"/>
    <w:rsid w:val="00475236"/>
    <w:rsid w:val="0047797E"/>
    <w:rsid w:val="00482713"/>
    <w:rsid w:val="004831C4"/>
    <w:rsid w:val="0048548F"/>
    <w:rsid w:val="00487E4B"/>
    <w:rsid w:val="00492464"/>
    <w:rsid w:val="00493693"/>
    <w:rsid w:val="00494013"/>
    <w:rsid w:val="00497286"/>
    <w:rsid w:val="004A0EE7"/>
    <w:rsid w:val="004A2DB9"/>
    <w:rsid w:val="004A39C4"/>
    <w:rsid w:val="004A4FBA"/>
    <w:rsid w:val="004A504F"/>
    <w:rsid w:val="004A5718"/>
    <w:rsid w:val="004A598E"/>
    <w:rsid w:val="004A5A99"/>
    <w:rsid w:val="004A7C84"/>
    <w:rsid w:val="004B0256"/>
    <w:rsid w:val="004B25B4"/>
    <w:rsid w:val="004B2E1E"/>
    <w:rsid w:val="004B301C"/>
    <w:rsid w:val="004B5C57"/>
    <w:rsid w:val="004B5EFE"/>
    <w:rsid w:val="004B662C"/>
    <w:rsid w:val="004B7836"/>
    <w:rsid w:val="004C1728"/>
    <w:rsid w:val="004C1855"/>
    <w:rsid w:val="004C22D8"/>
    <w:rsid w:val="004C2B58"/>
    <w:rsid w:val="004C454E"/>
    <w:rsid w:val="004C5824"/>
    <w:rsid w:val="004C72D9"/>
    <w:rsid w:val="004D1EF7"/>
    <w:rsid w:val="004D3AFD"/>
    <w:rsid w:val="004D4431"/>
    <w:rsid w:val="004D49B5"/>
    <w:rsid w:val="004D59D3"/>
    <w:rsid w:val="004E0175"/>
    <w:rsid w:val="004E0DFB"/>
    <w:rsid w:val="004E0F71"/>
    <w:rsid w:val="004E1E89"/>
    <w:rsid w:val="004E36EA"/>
    <w:rsid w:val="004E37F9"/>
    <w:rsid w:val="004E390B"/>
    <w:rsid w:val="004E427B"/>
    <w:rsid w:val="004E7A8B"/>
    <w:rsid w:val="004F0BCF"/>
    <w:rsid w:val="004F0C8B"/>
    <w:rsid w:val="004F14A3"/>
    <w:rsid w:val="004F26F1"/>
    <w:rsid w:val="004F2B7E"/>
    <w:rsid w:val="004F31DD"/>
    <w:rsid w:val="004F7D4E"/>
    <w:rsid w:val="004F7F4A"/>
    <w:rsid w:val="00500082"/>
    <w:rsid w:val="0050056C"/>
    <w:rsid w:val="005016D0"/>
    <w:rsid w:val="00502D3A"/>
    <w:rsid w:val="0050321F"/>
    <w:rsid w:val="00503D33"/>
    <w:rsid w:val="00504333"/>
    <w:rsid w:val="005070B2"/>
    <w:rsid w:val="0051523C"/>
    <w:rsid w:val="005152F4"/>
    <w:rsid w:val="00515E76"/>
    <w:rsid w:val="005174EA"/>
    <w:rsid w:val="00520019"/>
    <w:rsid w:val="00520874"/>
    <w:rsid w:val="00521DC7"/>
    <w:rsid w:val="00522E7D"/>
    <w:rsid w:val="00522EDD"/>
    <w:rsid w:val="00525573"/>
    <w:rsid w:val="00525C70"/>
    <w:rsid w:val="00526D2B"/>
    <w:rsid w:val="00527380"/>
    <w:rsid w:val="00527F99"/>
    <w:rsid w:val="00532C9E"/>
    <w:rsid w:val="00532E55"/>
    <w:rsid w:val="005359DA"/>
    <w:rsid w:val="00541E47"/>
    <w:rsid w:val="00542530"/>
    <w:rsid w:val="00542552"/>
    <w:rsid w:val="00542A60"/>
    <w:rsid w:val="00542B51"/>
    <w:rsid w:val="005440B0"/>
    <w:rsid w:val="00544DCB"/>
    <w:rsid w:val="0054544A"/>
    <w:rsid w:val="00547F42"/>
    <w:rsid w:val="005501B1"/>
    <w:rsid w:val="0055127A"/>
    <w:rsid w:val="00552AD2"/>
    <w:rsid w:val="00553FF3"/>
    <w:rsid w:val="005554FD"/>
    <w:rsid w:val="00555E0C"/>
    <w:rsid w:val="0055756F"/>
    <w:rsid w:val="00557AFC"/>
    <w:rsid w:val="00563E72"/>
    <w:rsid w:val="00564544"/>
    <w:rsid w:val="005646FA"/>
    <w:rsid w:val="00566CD3"/>
    <w:rsid w:val="00567667"/>
    <w:rsid w:val="00567B34"/>
    <w:rsid w:val="00570031"/>
    <w:rsid w:val="00570937"/>
    <w:rsid w:val="00570EB8"/>
    <w:rsid w:val="00571923"/>
    <w:rsid w:val="0057431B"/>
    <w:rsid w:val="00574384"/>
    <w:rsid w:val="00575919"/>
    <w:rsid w:val="00575C4A"/>
    <w:rsid w:val="0057661A"/>
    <w:rsid w:val="00577E6F"/>
    <w:rsid w:val="005818B9"/>
    <w:rsid w:val="00583509"/>
    <w:rsid w:val="005850D2"/>
    <w:rsid w:val="0058587C"/>
    <w:rsid w:val="00592195"/>
    <w:rsid w:val="0059352D"/>
    <w:rsid w:val="00596116"/>
    <w:rsid w:val="005963BE"/>
    <w:rsid w:val="005A002F"/>
    <w:rsid w:val="005A00F7"/>
    <w:rsid w:val="005A15A1"/>
    <w:rsid w:val="005A18DC"/>
    <w:rsid w:val="005A54EF"/>
    <w:rsid w:val="005A7BC4"/>
    <w:rsid w:val="005B18F6"/>
    <w:rsid w:val="005B4DC6"/>
    <w:rsid w:val="005B4F1B"/>
    <w:rsid w:val="005B4F6D"/>
    <w:rsid w:val="005B517D"/>
    <w:rsid w:val="005B75B3"/>
    <w:rsid w:val="005B77A1"/>
    <w:rsid w:val="005C0567"/>
    <w:rsid w:val="005C1959"/>
    <w:rsid w:val="005C32C0"/>
    <w:rsid w:val="005C39D5"/>
    <w:rsid w:val="005C433F"/>
    <w:rsid w:val="005C57AF"/>
    <w:rsid w:val="005C6930"/>
    <w:rsid w:val="005C7408"/>
    <w:rsid w:val="005D05B6"/>
    <w:rsid w:val="005D19AF"/>
    <w:rsid w:val="005D20E1"/>
    <w:rsid w:val="005D401B"/>
    <w:rsid w:val="005D5F6F"/>
    <w:rsid w:val="005D7E98"/>
    <w:rsid w:val="005E06BE"/>
    <w:rsid w:val="005E1164"/>
    <w:rsid w:val="005E2262"/>
    <w:rsid w:val="005E2535"/>
    <w:rsid w:val="005E2AFA"/>
    <w:rsid w:val="005E422A"/>
    <w:rsid w:val="005F485E"/>
    <w:rsid w:val="005F531B"/>
    <w:rsid w:val="005F6722"/>
    <w:rsid w:val="00600F09"/>
    <w:rsid w:val="00602B1F"/>
    <w:rsid w:val="00603CA5"/>
    <w:rsid w:val="0060778F"/>
    <w:rsid w:val="006115A2"/>
    <w:rsid w:val="006126E7"/>
    <w:rsid w:val="00612C52"/>
    <w:rsid w:val="00616BFC"/>
    <w:rsid w:val="00620226"/>
    <w:rsid w:val="0062298A"/>
    <w:rsid w:val="0062564A"/>
    <w:rsid w:val="00630221"/>
    <w:rsid w:val="006349E0"/>
    <w:rsid w:val="00634B9C"/>
    <w:rsid w:val="00634C9A"/>
    <w:rsid w:val="00634FD1"/>
    <w:rsid w:val="006351AD"/>
    <w:rsid w:val="0063605A"/>
    <w:rsid w:val="00636A15"/>
    <w:rsid w:val="00636C60"/>
    <w:rsid w:val="00636C7C"/>
    <w:rsid w:val="00636F91"/>
    <w:rsid w:val="0063741C"/>
    <w:rsid w:val="00637CB8"/>
    <w:rsid w:val="00641239"/>
    <w:rsid w:val="006437E2"/>
    <w:rsid w:val="00644E7D"/>
    <w:rsid w:val="00650AD0"/>
    <w:rsid w:val="00651338"/>
    <w:rsid w:val="00651A7D"/>
    <w:rsid w:val="00652C45"/>
    <w:rsid w:val="00653825"/>
    <w:rsid w:val="0065646A"/>
    <w:rsid w:val="006567D8"/>
    <w:rsid w:val="006568FE"/>
    <w:rsid w:val="0066747D"/>
    <w:rsid w:val="00667C04"/>
    <w:rsid w:val="00671A44"/>
    <w:rsid w:val="006720BA"/>
    <w:rsid w:val="00674775"/>
    <w:rsid w:val="0068300F"/>
    <w:rsid w:val="00683C76"/>
    <w:rsid w:val="006900DF"/>
    <w:rsid w:val="006911F3"/>
    <w:rsid w:val="00692DA3"/>
    <w:rsid w:val="00696105"/>
    <w:rsid w:val="00696B6B"/>
    <w:rsid w:val="006A00F6"/>
    <w:rsid w:val="006A123F"/>
    <w:rsid w:val="006A2CBF"/>
    <w:rsid w:val="006A3837"/>
    <w:rsid w:val="006A46E8"/>
    <w:rsid w:val="006A490F"/>
    <w:rsid w:val="006A4B4D"/>
    <w:rsid w:val="006A4E1D"/>
    <w:rsid w:val="006A58F2"/>
    <w:rsid w:val="006A78D4"/>
    <w:rsid w:val="006A7963"/>
    <w:rsid w:val="006B025E"/>
    <w:rsid w:val="006B0B64"/>
    <w:rsid w:val="006B0F59"/>
    <w:rsid w:val="006B47EC"/>
    <w:rsid w:val="006C0191"/>
    <w:rsid w:val="006C3ED1"/>
    <w:rsid w:val="006C6B28"/>
    <w:rsid w:val="006C7A85"/>
    <w:rsid w:val="006D011E"/>
    <w:rsid w:val="006D0F64"/>
    <w:rsid w:val="006D2F55"/>
    <w:rsid w:val="006D5395"/>
    <w:rsid w:val="006D5470"/>
    <w:rsid w:val="006E5B81"/>
    <w:rsid w:val="006E5C8D"/>
    <w:rsid w:val="006F09D7"/>
    <w:rsid w:val="006F2936"/>
    <w:rsid w:val="006F4127"/>
    <w:rsid w:val="006F60D9"/>
    <w:rsid w:val="006F6CDE"/>
    <w:rsid w:val="00700F91"/>
    <w:rsid w:val="00701AF2"/>
    <w:rsid w:val="007027D2"/>
    <w:rsid w:val="0070430F"/>
    <w:rsid w:val="007051F5"/>
    <w:rsid w:val="0070637D"/>
    <w:rsid w:val="0070768D"/>
    <w:rsid w:val="00707C29"/>
    <w:rsid w:val="00710509"/>
    <w:rsid w:val="0071326B"/>
    <w:rsid w:val="00715650"/>
    <w:rsid w:val="00715AA5"/>
    <w:rsid w:val="00715D97"/>
    <w:rsid w:val="00716A36"/>
    <w:rsid w:val="00716EA1"/>
    <w:rsid w:val="007207B3"/>
    <w:rsid w:val="00721317"/>
    <w:rsid w:val="007220C9"/>
    <w:rsid w:val="0072277E"/>
    <w:rsid w:val="00722F7A"/>
    <w:rsid w:val="007230EA"/>
    <w:rsid w:val="007238E2"/>
    <w:rsid w:val="007240C5"/>
    <w:rsid w:val="00726BD7"/>
    <w:rsid w:val="00727AC0"/>
    <w:rsid w:val="00732CF4"/>
    <w:rsid w:val="0073441D"/>
    <w:rsid w:val="00734F3B"/>
    <w:rsid w:val="00737F05"/>
    <w:rsid w:val="00740BC4"/>
    <w:rsid w:val="00740E04"/>
    <w:rsid w:val="007411F0"/>
    <w:rsid w:val="00742451"/>
    <w:rsid w:val="00742930"/>
    <w:rsid w:val="0074727C"/>
    <w:rsid w:val="00747FB8"/>
    <w:rsid w:val="00747FB9"/>
    <w:rsid w:val="007501C9"/>
    <w:rsid w:val="00755A46"/>
    <w:rsid w:val="0075762C"/>
    <w:rsid w:val="0076285B"/>
    <w:rsid w:val="00762AC9"/>
    <w:rsid w:val="007646D1"/>
    <w:rsid w:val="00765071"/>
    <w:rsid w:val="00765515"/>
    <w:rsid w:val="0077213C"/>
    <w:rsid w:val="00772672"/>
    <w:rsid w:val="00772727"/>
    <w:rsid w:val="00773A48"/>
    <w:rsid w:val="00774382"/>
    <w:rsid w:val="007750A5"/>
    <w:rsid w:val="00775988"/>
    <w:rsid w:val="007804F6"/>
    <w:rsid w:val="0078099B"/>
    <w:rsid w:val="00780C80"/>
    <w:rsid w:val="00783ACE"/>
    <w:rsid w:val="00787043"/>
    <w:rsid w:val="0079072A"/>
    <w:rsid w:val="00791783"/>
    <w:rsid w:val="00793B30"/>
    <w:rsid w:val="00795A61"/>
    <w:rsid w:val="00796AA9"/>
    <w:rsid w:val="007A340C"/>
    <w:rsid w:val="007A3492"/>
    <w:rsid w:val="007A61F5"/>
    <w:rsid w:val="007A7298"/>
    <w:rsid w:val="007B1C7B"/>
    <w:rsid w:val="007B2FB3"/>
    <w:rsid w:val="007B37D2"/>
    <w:rsid w:val="007B40A1"/>
    <w:rsid w:val="007C20F2"/>
    <w:rsid w:val="007C6CAA"/>
    <w:rsid w:val="007D01D9"/>
    <w:rsid w:val="007D0D76"/>
    <w:rsid w:val="007D152E"/>
    <w:rsid w:val="007D50ED"/>
    <w:rsid w:val="007D6C4E"/>
    <w:rsid w:val="007D7C3B"/>
    <w:rsid w:val="007E17E5"/>
    <w:rsid w:val="007E4E26"/>
    <w:rsid w:val="007E4EBA"/>
    <w:rsid w:val="007E52A4"/>
    <w:rsid w:val="007F0670"/>
    <w:rsid w:val="007F1732"/>
    <w:rsid w:val="007F21CA"/>
    <w:rsid w:val="007F28C0"/>
    <w:rsid w:val="007F3545"/>
    <w:rsid w:val="00800544"/>
    <w:rsid w:val="00801714"/>
    <w:rsid w:val="008038B5"/>
    <w:rsid w:val="008049E5"/>
    <w:rsid w:val="00804E35"/>
    <w:rsid w:val="00805713"/>
    <w:rsid w:val="00805C60"/>
    <w:rsid w:val="00806A16"/>
    <w:rsid w:val="0080781B"/>
    <w:rsid w:val="00810099"/>
    <w:rsid w:val="00811803"/>
    <w:rsid w:val="00813CDE"/>
    <w:rsid w:val="008145DA"/>
    <w:rsid w:val="008153A7"/>
    <w:rsid w:val="00817279"/>
    <w:rsid w:val="0081758F"/>
    <w:rsid w:val="00817FC3"/>
    <w:rsid w:val="00820120"/>
    <w:rsid w:val="00821049"/>
    <w:rsid w:val="008241B3"/>
    <w:rsid w:val="00824960"/>
    <w:rsid w:val="00824994"/>
    <w:rsid w:val="00826B4D"/>
    <w:rsid w:val="00827455"/>
    <w:rsid w:val="008277B1"/>
    <w:rsid w:val="008314D3"/>
    <w:rsid w:val="00834002"/>
    <w:rsid w:val="00834BF7"/>
    <w:rsid w:val="008351FF"/>
    <w:rsid w:val="00835C4F"/>
    <w:rsid w:val="0084351C"/>
    <w:rsid w:val="008449B4"/>
    <w:rsid w:val="00845BFC"/>
    <w:rsid w:val="00845F9E"/>
    <w:rsid w:val="0084765B"/>
    <w:rsid w:val="008517E8"/>
    <w:rsid w:val="00852519"/>
    <w:rsid w:val="00852697"/>
    <w:rsid w:val="00852FEE"/>
    <w:rsid w:val="008544D7"/>
    <w:rsid w:val="00856F89"/>
    <w:rsid w:val="0086086E"/>
    <w:rsid w:val="00860BEB"/>
    <w:rsid w:val="00861D5F"/>
    <w:rsid w:val="00861EC0"/>
    <w:rsid w:val="008647F5"/>
    <w:rsid w:val="00866E00"/>
    <w:rsid w:val="00867082"/>
    <w:rsid w:val="00870902"/>
    <w:rsid w:val="00871E6B"/>
    <w:rsid w:val="00874A69"/>
    <w:rsid w:val="008766F4"/>
    <w:rsid w:val="00880A9B"/>
    <w:rsid w:val="00880B98"/>
    <w:rsid w:val="00883637"/>
    <w:rsid w:val="008844AD"/>
    <w:rsid w:val="00885A1A"/>
    <w:rsid w:val="0088688F"/>
    <w:rsid w:val="00887E95"/>
    <w:rsid w:val="00891DBE"/>
    <w:rsid w:val="00892290"/>
    <w:rsid w:val="00892B9F"/>
    <w:rsid w:val="0089454F"/>
    <w:rsid w:val="00896816"/>
    <w:rsid w:val="00896EDC"/>
    <w:rsid w:val="00897999"/>
    <w:rsid w:val="00897A7D"/>
    <w:rsid w:val="008A037A"/>
    <w:rsid w:val="008A0DA7"/>
    <w:rsid w:val="008A19F4"/>
    <w:rsid w:val="008A1A0E"/>
    <w:rsid w:val="008A2AC2"/>
    <w:rsid w:val="008A4038"/>
    <w:rsid w:val="008A4B5D"/>
    <w:rsid w:val="008A582C"/>
    <w:rsid w:val="008A5C20"/>
    <w:rsid w:val="008A60E4"/>
    <w:rsid w:val="008A6EFB"/>
    <w:rsid w:val="008A7308"/>
    <w:rsid w:val="008A7623"/>
    <w:rsid w:val="008B3DFF"/>
    <w:rsid w:val="008B539A"/>
    <w:rsid w:val="008B78BC"/>
    <w:rsid w:val="008B7C5B"/>
    <w:rsid w:val="008C0DC3"/>
    <w:rsid w:val="008C1CFA"/>
    <w:rsid w:val="008C4766"/>
    <w:rsid w:val="008C4DC5"/>
    <w:rsid w:val="008C4E78"/>
    <w:rsid w:val="008C4EB3"/>
    <w:rsid w:val="008C541E"/>
    <w:rsid w:val="008C7D12"/>
    <w:rsid w:val="008D08C1"/>
    <w:rsid w:val="008D1F91"/>
    <w:rsid w:val="008D365B"/>
    <w:rsid w:val="008D3B77"/>
    <w:rsid w:val="008D4725"/>
    <w:rsid w:val="008D6070"/>
    <w:rsid w:val="008D69F5"/>
    <w:rsid w:val="008D6E9E"/>
    <w:rsid w:val="008E01D3"/>
    <w:rsid w:val="008E0DFD"/>
    <w:rsid w:val="008E22B4"/>
    <w:rsid w:val="008E28AD"/>
    <w:rsid w:val="008E358E"/>
    <w:rsid w:val="008E4A50"/>
    <w:rsid w:val="008E4B39"/>
    <w:rsid w:val="008F0B0F"/>
    <w:rsid w:val="008F1CFA"/>
    <w:rsid w:val="008F1D8F"/>
    <w:rsid w:val="008F3FE5"/>
    <w:rsid w:val="008F4648"/>
    <w:rsid w:val="008F4B34"/>
    <w:rsid w:val="008F4CE2"/>
    <w:rsid w:val="008F5119"/>
    <w:rsid w:val="0090063A"/>
    <w:rsid w:val="00901987"/>
    <w:rsid w:val="00902A19"/>
    <w:rsid w:val="00902D70"/>
    <w:rsid w:val="00910157"/>
    <w:rsid w:val="00912073"/>
    <w:rsid w:val="009132CB"/>
    <w:rsid w:val="00916DDA"/>
    <w:rsid w:val="0091737E"/>
    <w:rsid w:val="009174EA"/>
    <w:rsid w:val="00917C2F"/>
    <w:rsid w:val="00917C5D"/>
    <w:rsid w:val="0092024B"/>
    <w:rsid w:val="00923889"/>
    <w:rsid w:val="00924CE1"/>
    <w:rsid w:val="00924EFB"/>
    <w:rsid w:val="00925343"/>
    <w:rsid w:val="0092595E"/>
    <w:rsid w:val="009259D0"/>
    <w:rsid w:val="00926788"/>
    <w:rsid w:val="0092765A"/>
    <w:rsid w:val="0093011D"/>
    <w:rsid w:val="00930660"/>
    <w:rsid w:val="0093123E"/>
    <w:rsid w:val="0093130D"/>
    <w:rsid w:val="0093238A"/>
    <w:rsid w:val="009336F1"/>
    <w:rsid w:val="009339AC"/>
    <w:rsid w:val="00936170"/>
    <w:rsid w:val="00936EBB"/>
    <w:rsid w:val="0094140A"/>
    <w:rsid w:val="00943CC8"/>
    <w:rsid w:val="0095241E"/>
    <w:rsid w:val="009530D0"/>
    <w:rsid w:val="009557F5"/>
    <w:rsid w:val="009558FA"/>
    <w:rsid w:val="00955D5D"/>
    <w:rsid w:val="0095673C"/>
    <w:rsid w:val="00956E3D"/>
    <w:rsid w:val="0095711B"/>
    <w:rsid w:val="009572B0"/>
    <w:rsid w:val="00960933"/>
    <w:rsid w:val="00962729"/>
    <w:rsid w:val="00965F7B"/>
    <w:rsid w:val="00971B20"/>
    <w:rsid w:val="00972357"/>
    <w:rsid w:val="00972776"/>
    <w:rsid w:val="00972F91"/>
    <w:rsid w:val="00974737"/>
    <w:rsid w:val="00975278"/>
    <w:rsid w:val="009773C4"/>
    <w:rsid w:val="00980665"/>
    <w:rsid w:val="0098206B"/>
    <w:rsid w:val="00982418"/>
    <w:rsid w:val="00982431"/>
    <w:rsid w:val="00982CDD"/>
    <w:rsid w:val="00983E1C"/>
    <w:rsid w:val="00984C32"/>
    <w:rsid w:val="00985A62"/>
    <w:rsid w:val="009913DC"/>
    <w:rsid w:val="00993143"/>
    <w:rsid w:val="00994C36"/>
    <w:rsid w:val="00994FFE"/>
    <w:rsid w:val="00997EBF"/>
    <w:rsid w:val="009A003E"/>
    <w:rsid w:val="009A30B0"/>
    <w:rsid w:val="009A4233"/>
    <w:rsid w:val="009A4789"/>
    <w:rsid w:val="009A546D"/>
    <w:rsid w:val="009B41A7"/>
    <w:rsid w:val="009B486A"/>
    <w:rsid w:val="009B4C82"/>
    <w:rsid w:val="009B54C8"/>
    <w:rsid w:val="009C06B5"/>
    <w:rsid w:val="009C1F3C"/>
    <w:rsid w:val="009C2FF6"/>
    <w:rsid w:val="009C55B0"/>
    <w:rsid w:val="009C6260"/>
    <w:rsid w:val="009D03D3"/>
    <w:rsid w:val="009D25CE"/>
    <w:rsid w:val="009D3484"/>
    <w:rsid w:val="009D3AE7"/>
    <w:rsid w:val="009D495E"/>
    <w:rsid w:val="009D51EB"/>
    <w:rsid w:val="009E4A9C"/>
    <w:rsid w:val="009E4AA8"/>
    <w:rsid w:val="009E4FCD"/>
    <w:rsid w:val="009E58FF"/>
    <w:rsid w:val="009E5CE1"/>
    <w:rsid w:val="009E6990"/>
    <w:rsid w:val="009F125B"/>
    <w:rsid w:val="009F3852"/>
    <w:rsid w:val="009F59BA"/>
    <w:rsid w:val="00A01467"/>
    <w:rsid w:val="00A0220F"/>
    <w:rsid w:val="00A02FFD"/>
    <w:rsid w:val="00A031A3"/>
    <w:rsid w:val="00A0567C"/>
    <w:rsid w:val="00A064A7"/>
    <w:rsid w:val="00A06D11"/>
    <w:rsid w:val="00A07E15"/>
    <w:rsid w:val="00A07FC3"/>
    <w:rsid w:val="00A125DF"/>
    <w:rsid w:val="00A1470F"/>
    <w:rsid w:val="00A15A1B"/>
    <w:rsid w:val="00A1612F"/>
    <w:rsid w:val="00A174C3"/>
    <w:rsid w:val="00A20182"/>
    <w:rsid w:val="00A232AF"/>
    <w:rsid w:val="00A3057D"/>
    <w:rsid w:val="00A33B2C"/>
    <w:rsid w:val="00A37A9B"/>
    <w:rsid w:val="00A37E35"/>
    <w:rsid w:val="00A40B87"/>
    <w:rsid w:val="00A41B79"/>
    <w:rsid w:val="00A41F76"/>
    <w:rsid w:val="00A43B0D"/>
    <w:rsid w:val="00A45E1F"/>
    <w:rsid w:val="00A4748B"/>
    <w:rsid w:val="00A512AE"/>
    <w:rsid w:val="00A52D97"/>
    <w:rsid w:val="00A553C6"/>
    <w:rsid w:val="00A55AF9"/>
    <w:rsid w:val="00A57513"/>
    <w:rsid w:val="00A607C7"/>
    <w:rsid w:val="00A62413"/>
    <w:rsid w:val="00A6523B"/>
    <w:rsid w:val="00A711B1"/>
    <w:rsid w:val="00A721F1"/>
    <w:rsid w:val="00A74DC3"/>
    <w:rsid w:val="00A75A8D"/>
    <w:rsid w:val="00A76F93"/>
    <w:rsid w:val="00A80EEC"/>
    <w:rsid w:val="00A82C97"/>
    <w:rsid w:val="00A865F9"/>
    <w:rsid w:val="00A8663A"/>
    <w:rsid w:val="00A87837"/>
    <w:rsid w:val="00A93816"/>
    <w:rsid w:val="00A94849"/>
    <w:rsid w:val="00A950AB"/>
    <w:rsid w:val="00A96A7B"/>
    <w:rsid w:val="00A96D9B"/>
    <w:rsid w:val="00AA1544"/>
    <w:rsid w:val="00AA1B9C"/>
    <w:rsid w:val="00AA2206"/>
    <w:rsid w:val="00AA22B3"/>
    <w:rsid w:val="00AA28DB"/>
    <w:rsid w:val="00AA39CC"/>
    <w:rsid w:val="00AA3DCC"/>
    <w:rsid w:val="00AA4622"/>
    <w:rsid w:val="00AA58BC"/>
    <w:rsid w:val="00AA5EF7"/>
    <w:rsid w:val="00AA7263"/>
    <w:rsid w:val="00AB0176"/>
    <w:rsid w:val="00AB3BEF"/>
    <w:rsid w:val="00AB4835"/>
    <w:rsid w:val="00AB4905"/>
    <w:rsid w:val="00AB5E8D"/>
    <w:rsid w:val="00AC0A1A"/>
    <w:rsid w:val="00AC0A48"/>
    <w:rsid w:val="00AC1282"/>
    <w:rsid w:val="00AC2354"/>
    <w:rsid w:val="00AC2C73"/>
    <w:rsid w:val="00AC398C"/>
    <w:rsid w:val="00AC508C"/>
    <w:rsid w:val="00AC7704"/>
    <w:rsid w:val="00AD2DE1"/>
    <w:rsid w:val="00AD3639"/>
    <w:rsid w:val="00AD3B84"/>
    <w:rsid w:val="00AD3B99"/>
    <w:rsid w:val="00AD48D1"/>
    <w:rsid w:val="00AD588D"/>
    <w:rsid w:val="00AD5C10"/>
    <w:rsid w:val="00AD6A43"/>
    <w:rsid w:val="00AD7772"/>
    <w:rsid w:val="00AE41A3"/>
    <w:rsid w:val="00AE4A2D"/>
    <w:rsid w:val="00AE5B16"/>
    <w:rsid w:val="00AE6A49"/>
    <w:rsid w:val="00AF45C7"/>
    <w:rsid w:val="00AF5D6D"/>
    <w:rsid w:val="00AF62FC"/>
    <w:rsid w:val="00AF6DF3"/>
    <w:rsid w:val="00AF76DB"/>
    <w:rsid w:val="00B04F19"/>
    <w:rsid w:val="00B074B2"/>
    <w:rsid w:val="00B10CEE"/>
    <w:rsid w:val="00B11324"/>
    <w:rsid w:val="00B14B50"/>
    <w:rsid w:val="00B17D33"/>
    <w:rsid w:val="00B20016"/>
    <w:rsid w:val="00B2023E"/>
    <w:rsid w:val="00B2382A"/>
    <w:rsid w:val="00B250AC"/>
    <w:rsid w:val="00B2535F"/>
    <w:rsid w:val="00B2604B"/>
    <w:rsid w:val="00B26330"/>
    <w:rsid w:val="00B30F64"/>
    <w:rsid w:val="00B31411"/>
    <w:rsid w:val="00B31712"/>
    <w:rsid w:val="00B31C8D"/>
    <w:rsid w:val="00B33D60"/>
    <w:rsid w:val="00B34E7B"/>
    <w:rsid w:val="00B4177D"/>
    <w:rsid w:val="00B41924"/>
    <w:rsid w:val="00B42553"/>
    <w:rsid w:val="00B457E8"/>
    <w:rsid w:val="00B466C2"/>
    <w:rsid w:val="00B46F68"/>
    <w:rsid w:val="00B46FAC"/>
    <w:rsid w:val="00B4771D"/>
    <w:rsid w:val="00B503E3"/>
    <w:rsid w:val="00B52FF1"/>
    <w:rsid w:val="00B53C4C"/>
    <w:rsid w:val="00B54160"/>
    <w:rsid w:val="00B559DF"/>
    <w:rsid w:val="00B56A33"/>
    <w:rsid w:val="00B574CA"/>
    <w:rsid w:val="00B6019D"/>
    <w:rsid w:val="00B6161E"/>
    <w:rsid w:val="00B66C5B"/>
    <w:rsid w:val="00B7072C"/>
    <w:rsid w:val="00B72BF5"/>
    <w:rsid w:val="00B73287"/>
    <w:rsid w:val="00B735D1"/>
    <w:rsid w:val="00B76513"/>
    <w:rsid w:val="00B76958"/>
    <w:rsid w:val="00B77106"/>
    <w:rsid w:val="00B77152"/>
    <w:rsid w:val="00B77EE7"/>
    <w:rsid w:val="00B801B9"/>
    <w:rsid w:val="00B82004"/>
    <w:rsid w:val="00B8246A"/>
    <w:rsid w:val="00B83094"/>
    <w:rsid w:val="00B85746"/>
    <w:rsid w:val="00B86F8E"/>
    <w:rsid w:val="00B87560"/>
    <w:rsid w:val="00B87CC0"/>
    <w:rsid w:val="00B87F3D"/>
    <w:rsid w:val="00B92153"/>
    <w:rsid w:val="00B93120"/>
    <w:rsid w:val="00BA013A"/>
    <w:rsid w:val="00BA1AF8"/>
    <w:rsid w:val="00BA1F1F"/>
    <w:rsid w:val="00BA2084"/>
    <w:rsid w:val="00BA25AA"/>
    <w:rsid w:val="00BA39EC"/>
    <w:rsid w:val="00BA4789"/>
    <w:rsid w:val="00BA7BFE"/>
    <w:rsid w:val="00BB015A"/>
    <w:rsid w:val="00BB268D"/>
    <w:rsid w:val="00BB36CF"/>
    <w:rsid w:val="00BB480C"/>
    <w:rsid w:val="00BB56EC"/>
    <w:rsid w:val="00BB5B7C"/>
    <w:rsid w:val="00BB7E6B"/>
    <w:rsid w:val="00BC06AC"/>
    <w:rsid w:val="00BC235F"/>
    <w:rsid w:val="00BC6F31"/>
    <w:rsid w:val="00BD44F7"/>
    <w:rsid w:val="00BD4EC0"/>
    <w:rsid w:val="00BD7DA6"/>
    <w:rsid w:val="00BE0E8F"/>
    <w:rsid w:val="00BE27D5"/>
    <w:rsid w:val="00BE4E35"/>
    <w:rsid w:val="00BE62AA"/>
    <w:rsid w:val="00BE6EF8"/>
    <w:rsid w:val="00BF06AA"/>
    <w:rsid w:val="00BF2E3F"/>
    <w:rsid w:val="00BF37A0"/>
    <w:rsid w:val="00BF3C45"/>
    <w:rsid w:val="00BF3D0B"/>
    <w:rsid w:val="00BF497C"/>
    <w:rsid w:val="00BF5012"/>
    <w:rsid w:val="00BF5717"/>
    <w:rsid w:val="00C00D39"/>
    <w:rsid w:val="00C05149"/>
    <w:rsid w:val="00C057F9"/>
    <w:rsid w:val="00C10382"/>
    <w:rsid w:val="00C11176"/>
    <w:rsid w:val="00C1209E"/>
    <w:rsid w:val="00C12A7A"/>
    <w:rsid w:val="00C12C9D"/>
    <w:rsid w:val="00C133B2"/>
    <w:rsid w:val="00C14690"/>
    <w:rsid w:val="00C15752"/>
    <w:rsid w:val="00C20EA0"/>
    <w:rsid w:val="00C21575"/>
    <w:rsid w:val="00C230C7"/>
    <w:rsid w:val="00C23846"/>
    <w:rsid w:val="00C2446F"/>
    <w:rsid w:val="00C2567B"/>
    <w:rsid w:val="00C31BA3"/>
    <w:rsid w:val="00C33D39"/>
    <w:rsid w:val="00C3416D"/>
    <w:rsid w:val="00C37158"/>
    <w:rsid w:val="00C40266"/>
    <w:rsid w:val="00C41A32"/>
    <w:rsid w:val="00C41D7C"/>
    <w:rsid w:val="00C44F7D"/>
    <w:rsid w:val="00C46164"/>
    <w:rsid w:val="00C462B9"/>
    <w:rsid w:val="00C46AB4"/>
    <w:rsid w:val="00C50D3B"/>
    <w:rsid w:val="00C518FB"/>
    <w:rsid w:val="00C531CD"/>
    <w:rsid w:val="00C54813"/>
    <w:rsid w:val="00C55070"/>
    <w:rsid w:val="00C56209"/>
    <w:rsid w:val="00C569EC"/>
    <w:rsid w:val="00C56A52"/>
    <w:rsid w:val="00C60291"/>
    <w:rsid w:val="00C608A0"/>
    <w:rsid w:val="00C61CB0"/>
    <w:rsid w:val="00C621D4"/>
    <w:rsid w:val="00C63BC4"/>
    <w:rsid w:val="00C63C40"/>
    <w:rsid w:val="00C63F62"/>
    <w:rsid w:val="00C63F81"/>
    <w:rsid w:val="00C64C22"/>
    <w:rsid w:val="00C64E63"/>
    <w:rsid w:val="00C6627E"/>
    <w:rsid w:val="00C72292"/>
    <w:rsid w:val="00C7294C"/>
    <w:rsid w:val="00C76D65"/>
    <w:rsid w:val="00C807DF"/>
    <w:rsid w:val="00C81835"/>
    <w:rsid w:val="00C822EB"/>
    <w:rsid w:val="00C836D2"/>
    <w:rsid w:val="00C83A76"/>
    <w:rsid w:val="00C87A69"/>
    <w:rsid w:val="00C94E98"/>
    <w:rsid w:val="00C95199"/>
    <w:rsid w:val="00CA0F8F"/>
    <w:rsid w:val="00CA430B"/>
    <w:rsid w:val="00CA60B2"/>
    <w:rsid w:val="00CA6BE9"/>
    <w:rsid w:val="00CA73A8"/>
    <w:rsid w:val="00CA73D9"/>
    <w:rsid w:val="00CA77AC"/>
    <w:rsid w:val="00CA7912"/>
    <w:rsid w:val="00CA7E47"/>
    <w:rsid w:val="00CB059F"/>
    <w:rsid w:val="00CB1995"/>
    <w:rsid w:val="00CB19DE"/>
    <w:rsid w:val="00CB250B"/>
    <w:rsid w:val="00CB3110"/>
    <w:rsid w:val="00CB40E4"/>
    <w:rsid w:val="00CB502A"/>
    <w:rsid w:val="00CB51A1"/>
    <w:rsid w:val="00CC0EFB"/>
    <w:rsid w:val="00CC4438"/>
    <w:rsid w:val="00CC4BE5"/>
    <w:rsid w:val="00CC4DC6"/>
    <w:rsid w:val="00CD073C"/>
    <w:rsid w:val="00CD198B"/>
    <w:rsid w:val="00CD3F83"/>
    <w:rsid w:val="00CD5228"/>
    <w:rsid w:val="00CD6185"/>
    <w:rsid w:val="00CD6D03"/>
    <w:rsid w:val="00CD7E30"/>
    <w:rsid w:val="00CE2A5F"/>
    <w:rsid w:val="00CE31AF"/>
    <w:rsid w:val="00CE3967"/>
    <w:rsid w:val="00CE4D47"/>
    <w:rsid w:val="00CE5D4E"/>
    <w:rsid w:val="00CE6143"/>
    <w:rsid w:val="00CF3A2E"/>
    <w:rsid w:val="00CF46A0"/>
    <w:rsid w:val="00CF54AD"/>
    <w:rsid w:val="00CF563D"/>
    <w:rsid w:val="00D005CB"/>
    <w:rsid w:val="00D01023"/>
    <w:rsid w:val="00D0114F"/>
    <w:rsid w:val="00D01B3A"/>
    <w:rsid w:val="00D02995"/>
    <w:rsid w:val="00D03789"/>
    <w:rsid w:val="00D04932"/>
    <w:rsid w:val="00D064FD"/>
    <w:rsid w:val="00D10952"/>
    <w:rsid w:val="00D10FD2"/>
    <w:rsid w:val="00D110A2"/>
    <w:rsid w:val="00D11325"/>
    <w:rsid w:val="00D128EB"/>
    <w:rsid w:val="00D1467A"/>
    <w:rsid w:val="00D15A8B"/>
    <w:rsid w:val="00D161D1"/>
    <w:rsid w:val="00D20C63"/>
    <w:rsid w:val="00D22CA8"/>
    <w:rsid w:val="00D251C1"/>
    <w:rsid w:val="00D31C6B"/>
    <w:rsid w:val="00D35B04"/>
    <w:rsid w:val="00D36C11"/>
    <w:rsid w:val="00D371F1"/>
    <w:rsid w:val="00D379E3"/>
    <w:rsid w:val="00D411E1"/>
    <w:rsid w:val="00D437C4"/>
    <w:rsid w:val="00D43934"/>
    <w:rsid w:val="00D454D9"/>
    <w:rsid w:val="00D45BF7"/>
    <w:rsid w:val="00D4776E"/>
    <w:rsid w:val="00D535EE"/>
    <w:rsid w:val="00D54F24"/>
    <w:rsid w:val="00D5609A"/>
    <w:rsid w:val="00D56AB4"/>
    <w:rsid w:val="00D56C84"/>
    <w:rsid w:val="00D56ECA"/>
    <w:rsid w:val="00D57171"/>
    <w:rsid w:val="00D57256"/>
    <w:rsid w:val="00D579E4"/>
    <w:rsid w:val="00D617BE"/>
    <w:rsid w:val="00D623A6"/>
    <w:rsid w:val="00D62FA0"/>
    <w:rsid w:val="00D64362"/>
    <w:rsid w:val="00D65F6B"/>
    <w:rsid w:val="00D6719A"/>
    <w:rsid w:val="00D67423"/>
    <w:rsid w:val="00D70857"/>
    <w:rsid w:val="00D71C8A"/>
    <w:rsid w:val="00D720CA"/>
    <w:rsid w:val="00D72DA0"/>
    <w:rsid w:val="00D73883"/>
    <w:rsid w:val="00D74DF4"/>
    <w:rsid w:val="00D75CDB"/>
    <w:rsid w:val="00D7774A"/>
    <w:rsid w:val="00D77956"/>
    <w:rsid w:val="00D81081"/>
    <w:rsid w:val="00D81D23"/>
    <w:rsid w:val="00D82F00"/>
    <w:rsid w:val="00D84744"/>
    <w:rsid w:val="00D84759"/>
    <w:rsid w:val="00D848B3"/>
    <w:rsid w:val="00D853A3"/>
    <w:rsid w:val="00D85839"/>
    <w:rsid w:val="00D85BCB"/>
    <w:rsid w:val="00D86B9F"/>
    <w:rsid w:val="00D86C4D"/>
    <w:rsid w:val="00D87458"/>
    <w:rsid w:val="00D8753E"/>
    <w:rsid w:val="00D90391"/>
    <w:rsid w:val="00D91FFD"/>
    <w:rsid w:val="00D92212"/>
    <w:rsid w:val="00D93321"/>
    <w:rsid w:val="00D93C8F"/>
    <w:rsid w:val="00D963E4"/>
    <w:rsid w:val="00D96A92"/>
    <w:rsid w:val="00D97CB7"/>
    <w:rsid w:val="00DA07FB"/>
    <w:rsid w:val="00DA1DED"/>
    <w:rsid w:val="00DA206C"/>
    <w:rsid w:val="00DA2274"/>
    <w:rsid w:val="00DA3E76"/>
    <w:rsid w:val="00DA6F97"/>
    <w:rsid w:val="00DB051C"/>
    <w:rsid w:val="00DB26E2"/>
    <w:rsid w:val="00DB2E53"/>
    <w:rsid w:val="00DB3689"/>
    <w:rsid w:val="00DB39A0"/>
    <w:rsid w:val="00DB3EAA"/>
    <w:rsid w:val="00DB3F9B"/>
    <w:rsid w:val="00DB4CB9"/>
    <w:rsid w:val="00DB4CBF"/>
    <w:rsid w:val="00DB50C3"/>
    <w:rsid w:val="00DB7FF9"/>
    <w:rsid w:val="00DC334A"/>
    <w:rsid w:val="00DC4A50"/>
    <w:rsid w:val="00DC50E5"/>
    <w:rsid w:val="00DD1D4B"/>
    <w:rsid w:val="00DD372C"/>
    <w:rsid w:val="00DD5533"/>
    <w:rsid w:val="00DE0EA9"/>
    <w:rsid w:val="00DE2D56"/>
    <w:rsid w:val="00DE33F2"/>
    <w:rsid w:val="00DE41A1"/>
    <w:rsid w:val="00DE691F"/>
    <w:rsid w:val="00DE6E25"/>
    <w:rsid w:val="00DF2CAF"/>
    <w:rsid w:val="00DF3AE0"/>
    <w:rsid w:val="00DF3B20"/>
    <w:rsid w:val="00E0056B"/>
    <w:rsid w:val="00E0101B"/>
    <w:rsid w:val="00E01FDB"/>
    <w:rsid w:val="00E03D6B"/>
    <w:rsid w:val="00E06649"/>
    <w:rsid w:val="00E06994"/>
    <w:rsid w:val="00E0723D"/>
    <w:rsid w:val="00E118A5"/>
    <w:rsid w:val="00E12B1F"/>
    <w:rsid w:val="00E12E79"/>
    <w:rsid w:val="00E13918"/>
    <w:rsid w:val="00E148B8"/>
    <w:rsid w:val="00E17CD6"/>
    <w:rsid w:val="00E200EE"/>
    <w:rsid w:val="00E21022"/>
    <w:rsid w:val="00E21E3E"/>
    <w:rsid w:val="00E232D7"/>
    <w:rsid w:val="00E235AF"/>
    <w:rsid w:val="00E2413A"/>
    <w:rsid w:val="00E24293"/>
    <w:rsid w:val="00E24EF3"/>
    <w:rsid w:val="00E27D27"/>
    <w:rsid w:val="00E314A4"/>
    <w:rsid w:val="00E32A33"/>
    <w:rsid w:val="00E34163"/>
    <w:rsid w:val="00E3512A"/>
    <w:rsid w:val="00E41C3E"/>
    <w:rsid w:val="00E4379B"/>
    <w:rsid w:val="00E47F93"/>
    <w:rsid w:val="00E521BF"/>
    <w:rsid w:val="00E54407"/>
    <w:rsid w:val="00E6236D"/>
    <w:rsid w:val="00E63497"/>
    <w:rsid w:val="00E7075C"/>
    <w:rsid w:val="00E715A7"/>
    <w:rsid w:val="00E75290"/>
    <w:rsid w:val="00E826D0"/>
    <w:rsid w:val="00E854C6"/>
    <w:rsid w:val="00E92A32"/>
    <w:rsid w:val="00E93DC6"/>
    <w:rsid w:val="00E95A9F"/>
    <w:rsid w:val="00E9661E"/>
    <w:rsid w:val="00E96C1C"/>
    <w:rsid w:val="00EA01C4"/>
    <w:rsid w:val="00EA09EC"/>
    <w:rsid w:val="00EA1BA7"/>
    <w:rsid w:val="00EA1F91"/>
    <w:rsid w:val="00EA44A8"/>
    <w:rsid w:val="00EA5285"/>
    <w:rsid w:val="00EA5726"/>
    <w:rsid w:val="00EA73C7"/>
    <w:rsid w:val="00EA7554"/>
    <w:rsid w:val="00EB0727"/>
    <w:rsid w:val="00EB1C70"/>
    <w:rsid w:val="00EB39E8"/>
    <w:rsid w:val="00EB3E50"/>
    <w:rsid w:val="00EC0C6C"/>
    <w:rsid w:val="00EC145F"/>
    <w:rsid w:val="00EC2E4C"/>
    <w:rsid w:val="00EC686B"/>
    <w:rsid w:val="00ED1129"/>
    <w:rsid w:val="00ED2A3B"/>
    <w:rsid w:val="00ED42E9"/>
    <w:rsid w:val="00ED511F"/>
    <w:rsid w:val="00ED5781"/>
    <w:rsid w:val="00ED6889"/>
    <w:rsid w:val="00ED7667"/>
    <w:rsid w:val="00EE58C9"/>
    <w:rsid w:val="00EE6AC4"/>
    <w:rsid w:val="00EE78C9"/>
    <w:rsid w:val="00EE7DDC"/>
    <w:rsid w:val="00EE7DFF"/>
    <w:rsid w:val="00EF07B0"/>
    <w:rsid w:val="00EF12D1"/>
    <w:rsid w:val="00EF1832"/>
    <w:rsid w:val="00EF54A2"/>
    <w:rsid w:val="00EF5A34"/>
    <w:rsid w:val="00F04E42"/>
    <w:rsid w:val="00F05964"/>
    <w:rsid w:val="00F069E9"/>
    <w:rsid w:val="00F07450"/>
    <w:rsid w:val="00F10038"/>
    <w:rsid w:val="00F10736"/>
    <w:rsid w:val="00F10EDF"/>
    <w:rsid w:val="00F13141"/>
    <w:rsid w:val="00F1324A"/>
    <w:rsid w:val="00F1678E"/>
    <w:rsid w:val="00F1738D"/>
    <w:rsid w:val="00F22F05"/>
    <w:rsid w:val="00F230D1"/>
    <w:rsid w:val="00F23FC9"/>
    <w:rsid w:val="00F27759"/>
    <w:rsid w:val="00F31AAC"/>
    <w:rsid w:val="00F32BAF"/>
    <w:rsid w:val="00F32F2C"/>
    <w:rsid w:val="00F34298"/>
    <w:rsid w:val="00F344EC"/>
    <w:rsid w:val="00F4160C"/>
    <w:rsid w:val="00F44758"/>
    <w:rsid w:val="00F45BF1"/>
    <w:rsid w:val="00F461D3"/>
    <w:rsid w:val="00F46388"/>
    <w:rsid w:val="00F502E6"/>
    <w:rsid w:val="00F5376C"/>
    <w:rsid w:val="00F53771"/>
    <w:rsid w:val="00F56288"/>
    <w:rsid w:val="00F56950"/>
    <w:rsid w:val="00F57BE0"/>
    <w:rsid w:val="00F57DF9"/>
    <w:rsid w:val="00F60EA8"/>
    <w:rsid w:val="00F61E61"/>
    <w:rsid w:val="00F62C62"/>
    <w:rsid w:val="00F64D70"/>
    <w:rsid w:val="00F70532"/>
    <w:rsid w:val="00F7108F"/>
    <w:rsid w:val="00F7210A"/>
    <w:rsid w:val="00F75AB9"/>
    <w:rsid w:val="00F75FA6"/>
    <w:rsid w:val="00F804CB"/>
    <w:rsid w:val="00F81558"/>
    <w:rsid w:val="00F81EFA"/>
    <w:rsid w:val="00F90076"/>
    <w:rsid w:val="00F90327"/>
    <w:rsid w:val="00F90D45"/>
    <w:rsid w:val="00F9122C"/>
    <w:rsid w:val="00F92795"/>
    <w:rsid w:val="00F937D0"/>
    <w:rsid w:val="00F94336"/>
    <w:rsid w:val="00F9460E"/>
    <w:rsid w:val="00FA0F08"/>
    <w:rsid w:val="00FA20FD"/>
    <w:rsid w:val="00FA2AD9"/>
    <w:rsid w:val="00FA3585"/>
    <w:rsid w:val="00FA4626"/>
    <w:rsid w:val="00FA50CF"/>
    <w:rsid w:val="00FA5CD1"/>
    <w:rsid w:val="00FA5DFD"/>
    <w:rsid w:val="00FA67A6"/>
    <w:rsid w:val="00FA6D62"/>
    <w:rsid w:val="00FA7051"/>
    <w:rsid w:val="00FA719F"/>
    <w:rsid w:val="00FA7539"/>
    <w:rsid w:val="00FB0487"/>
    <w:rsid w:val="00FB11B3"/>
    <w:rsid w:val="00FB29F2"/>
    <w:rsid w:val="00FB33E9"/>
    <w:rsid w:val="00FB4CEC"/>
    <w:rsid w:val="00FB65DD"/>
    <w:rsid w:val="00FB71B4"/>
    <w:rsid w:val="00FB7C66"/>
    <w:rsid w:val="00FC1BD3"/>
    <w:rsid w:val="00FC1F22"/>
    <w:rsid w:val="00FC2BA1"/>
    <w:rsid w:val="00FC5695"/>
    <w:rsid w:val="00FC6889"/>
    <w:rsid w:val="00FC6F78"/>
    <w:rsid w:val="00FD0900"/>
    <w:rsid w:val="00FD2052"/>
    <w:rsid w:val="00FD2250"/>
    <w:rsid w:val="00FD245B"/>
    <w:rsid w:val="00FD2686"/>
    <w:rsid w:val="00FD2C5A"/>
    <w:rsid w:val="00FD60A0"/>
    <w:rsid w:val="00FE195A"/>
    <w:rsid w:val="00FE7872"/>
    <w:rsid w:val="00FF1315"/>
    <w:rsid w:val="00FF2151"/>
    <w:rsid w:val="00FF2FE3"/>
    <w:rsid w:val="00FF3D58"/>
    <w:rsid w:val="00FF451D"/>
    <w:rsid w:val="00FF4D38"/>
    <w:rsid w:val="00FF5384"/>
    <w:rsid w:val="00FF5DA6"/>
    <w:rsid w:val="00FF6DA7"/>
    <w:rsid w:val="00FF6E74"/>
    <w:rsid w:val="00FF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7"/>
    <w:pPr>
      <w:widowControl w:val="0"/>
      <w:jc w:val="both"/>
    </w:pPr>
  </w:style>
  <w:style w:type="paragraph" w:styleId="1">
    <w:name w:val="heading 1"/>
    <w:basedOn w:val="a"/>
    <w:next w:val="a"/>
    <w:link w:val="1Char"/>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Char"/>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30A5"/>
    <w:rPr>
      <w:rFonts w:eastAsia="黑体"/>
      <w:b/>
      <w:bCs/>
      <w:kern w:val="44"/>
      <w:sz w:val="32"/>
      <w:szCs w:val="44"/>
    </w:rPr>
  </w:style>
  <w:style w:type="character" w:customStyle="1" w:styleId="2Char">
    <w:name w:val="标题 2 Char"/>
    <w:basedOn w:val="a0"/>
    <w:link w:val="2"/>
    <w:uiPriority w:val="9"/>
    <w:rsid w:val="00700F9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0F91"/>
    <w:rPr>
      <w:b/>
      <w:bCs/>
      <w:sz w:val="32"/>
      <w:szCs w:val="32"/>
    </w:rPr>
  </w:style>
  <w:style w:type="character" w:customStyle="1" w:styleId="4Char">
    <w:name w:val="标题 4 Char"/>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Char"/>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F55"/>
    <w:rPr>
      <w:sz w:val="18"/>
      <w:szCs w:val="18"/>
    </w:rPr>
  </w:style>
  <w:style w:type="paragraph" w:styleId="a4">
    <w:name w:val="footer"/>
    <w:basedOn w:val="a"/>
    <w:link w:val="Char0"/>
    <w:unhideWhenUsed/>
    <w:rsid w:val="006D2F55"/>
    <w:pPr>
      <w:tabs>
        <w:tab w:val="center" w:pos="4153"/>
        <w:tab w:val="right" w:pos="8306"/>
      </w:tabs>
      <w:snapToGrid w:val="0"/>
      <w:jc w:val="left"/>
    </w:pPr>
    <w:rPr>
      <w:sz w:val="18"/>
      <w:szCs w:val="18"/>
    </w:rPr>
  </w:style>
  <w:style w:type="character" w:customStyle="1" w:styleId="Char0">
    <w:name w:val="页脚 Char"/>
    <w:basedOn w:val="a0"/>
    <w:link w:val="a4"/>
    <w:rsid w:val="006D2F55"/>
    <w:rPr>
      <w:sz w:val="18"/>
      <w:szCs w:val="18"/>
    </w:rPr>
  </w:style>
  <w:style w:type="paragraph" w:styleId="30">
    <w:name w:val="Body Text 3"/>
    <w:basedOn w:val="a"/>
    <w:link w:val="3Char0"/>
    <w:uiPriority w:val="99"/>
    <w:semiHidden/>
    <w:unhideWhenUsed/>
    <w:rsid w:val="00226AB9"/>
    <w:pPr>
      <w:spacing w:after="120"/>
    </w:pPr>
    <w:rPr>
      <w:sz w:val="16"/>
      <w:szCs w:val="16"/>
    </w:rPr>
  </w:style>
  <w:style w:type="character" w:customStyle="1" w:styleId="3Char0">
    <w:name w:val="正文文本 3 Char"/>
    <w:basedOn w:val="a0"/>
    <w:link w:val="30"/>
    <w:uiPriority w:val="99"/>
    <w:semiHidden/>
    <w:rsid w:val="00226AB9"/>
    <w:rPr>
      <w:sz w:val="16"/>
      <w:szCs w:val="16"/>
    </w:rPr>
  </w:style>
  <w:style w:type="paragraph" w:styleId="a5">
    <w:name w:val="Balloon Text"/>
    <w:basedOn w:val="a"/>
    <w:link w:val="Char1"/>
    <w:uiPriority w:val="99"/>
    <w:semiHidden/>
    <w:unhideWhenUsed/>
    <w:rsid w:val="00902D70"/>
    <w:rPr>
      <w:sz w:val="18"/>
      <w:szCs w:val="18"/>
    </w:rPr>
  </w:style>
  <w:style w:type="character" w:customStyle="1" w:styleId="Char1">
    <w:name w:val="批注框文本 Char"/>
    <w:basedOn w:val="a0"/>
    <w:link w:val="a5"/>
    <w:uiPriority w:val="99"/>
    <w:semiHidden/>
    <w:rsid w:val="00902D70"/>
    <w:rPr>
      <w:sz w:val="18"/>
      <w:szCs w:val="18"/>
    </w:rPr>
  </w:style>
  <w:style w:type="paragraph" w:styleId="a6">
    <w:name w:val="Body Text"/>
    <w:basedOn w:val="a"/>
    <w:link w:val="Char2"/>
    <w:uiPriority w:val="99"/>
    <w:unhideWhenUsed/>
    <w:rsid w:val="00D56ECA"/>
    <w:pPr>
      <w:spacing w:after="120"/>
    </w:pPr>
  </w:style>
  <w:style w:type="character" w:customStyle="1" w:styleId="Char2">
    <w:name w:val="正文文本 Char"/>
    <w:basedOn w:val="a0"/>
    <w:link w:val="a6"/>
    <w:uiPriority w:val="99"/>
    <w:rsid w:val="00D56ECA"/>
  </w:style>
  <w:style w:type="paragraph" w:styleId="a7">
    <w:name w:val="Body Text Indent"/>
    <w:basedOn w:val="a"/>
    <w:link w:val="Char3"/>
    <w:uiPriority w:val="99"/>
    <w:semiHidden/>
    <w:unhideWhenUsed/>
    <w:rsid w:val="00D56ECA"/>
    <w:pPr>
      <w:spacing w:after="120"/>
      <w:ind w:leftChars="200" w:left="420"/>
    </w:pPr>
  </w:style>
  <w:style w:type="character" w:customStyle="1" w:styleId="Char3">
    <w:name w:val="正文文本缩进 Char"/>
    <w:basedOn w:val="a0"/>
    <w:link w:val="a7"/>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0">
    <w:name w:val="toc 1"/>
    <w:basedOn w:val="a"/>
    <w:next w:val="a"/>
    <w:autoRedefine/>
    <w:uiPriority w:val="39"/>
    <w:unhideWhenUsed/>
    <w:qFormat/>
    <w:rsid w:val="001B6C2C"/>
    <w:pPr>
      <w:tabs>
        <w:tab w:val="right" w:leader="dot" w:pos="8296"/>
      </w:tabs>
      <w:spacing w:line="360" w:lineRule="auto"/>
      <w:jc w:val="center"/>
    </w:pPr>
  </w:style>
  <w:style w:type="paragraph" w:styleId="20">
    <w:name w:val="toc 2"/>
    <w:basedOn w:val="a"/>
    <w:next w:val="a"/>
    <w:autoRedefine/>
    <w:uiPriority w:val="39"/>
    <w:unhideWhenUsed/>
    <w:qFormat/>
    <w:rsid w:val="002A7739"/>
    <w:pPr>
      <w:ind w:leftChars="200" w:left="420"/>
    </w:pPr>
  </w:style>
  <w:style w:type="paragraph" w:styleId="31">
    <w:name w:val="toc 3"/>
    <w:basedOn w:val="a"/>
    <w:next w:val="a"/>
    <w:autoRedefine/>
    <w:uiPriority w:val="39"/>
    <w:unhideWhenUsed/>
    <w:qFormat/>
    <w:rsid w:val="002A7739"/>
    <w:pPr>
      <w:ind w:leftChars="400" w:left="840"/>
    </w:pPr>
  </w:style>
  <w:style w:type="paragraph" w:styleId="40">
    <w:name w:val="toc 4"/>
    <w:basedOn w:val="a"/>
    <w:next w:val="a"/>
    <w:autoRedefine/>
    <w:uiPriority w:val="39"/>
    <w:unhideWhenUsed/>
    <w:rsid w:val="002A7739"/>
    <w:pPr>
      <w:ind w:leftChars="600" w:left="1260"/>
    </w:pPr>
  </w:style>
  <w:style w:type="character" w:styleId="a8">
    <w:name w:val="Hyperlink"/>
    <w:basedOn w:val="a0"/>
    <w:uiPriority w:val="99"/>
    <w:unhideWhenUsed/>
    <w:rsid w:val="002A7739"/>
    <w:rPr>
      <w:color w:val="0000FF" w:themeColor="hyperlink"/>
      <w:u w:val="single"/>
    </w:rPr>
  </w:style>
  <w:style w:type="paragraph" w:styleId="a9">
    <w:name w:val="No Spacing"/>
    <w:link w:val="Char4"/>
    <w:uiPriority w:val="1"/>
    <w:qFormat/>
    <w:rsid w:val="003C5666"/>
    <w:rPr>
      <w:kern w:val="0"/>
      <w:sz w:val="22"/>
    </w:rPr>
  </w:style>
  <w:style w:type="character" w:customStyle="1" w:styleId="Char4">
    <w:name w:val="无间隔 Char"/>
    <w:basedOn w:val="a0"/>
    <w:link w:val="a9"/>
    <w:uiPriority w:val="1"/>
    <w:rsid w:val="003C5666"/>
    <w:rPr>
      <w:kern w:val="0"/>
      <w:sz w:val="22"/>
    </w:rPr>
  </w:style>
  <w:style w:type="paragraph" w:styleId="aa">
    <w:name w:val="List Paragraph"/>
    <w:basedOn w:val="a"/>
    <w:uiPriority w:val="34"/>
    <w:qFormat/>
    <w:rsid w:val="00C63F81"/>
    <w:pPr>
      <w:ind w:firstLineChars="200" w:firstLine="420"/>
    </w:pPr>
  </w:style>
  <w:style w:type="character" w:styleId="ab">
    <w:name w:val="annotation reference"/>
    <w:basedOn w:val="a0"/>
    <w:uiPriority w:val="99"/>
    <w:semiHidden/>
    <w:unhideWhenUsed/>
    <w:rsid w:val="00A40B87"/>
    <w:rPr>
      <w:sz w:val="21"/>
      <w:szCs w:val="21"/>
    </w:rPr>
  </w:style>
  <w:style w:type="paragraph" w:styleId="ac">
    <w:name w:val="annotation text"/>
    <w:basedOn w:val="a"/>
    <w:link w:val="Char5"/>
    <w:uiPriority w:val="99"/>
    <w:semiHidden/>
    <w:unhideWhenUsed/>
    <w:rsid w:val="00A40B87"/>
    <w:pPr>
      <w:jc w:val="left"/>
    </w:pPr>
  </w:style>
  <w:style w:type="character" w:customStyle="1" w:styleId="Char5">
    <w:name w:val="批注文字 Char"/>
    <w:basedOn w:val="a0"/>
    <w:link w:val="ac"/>
    <w:uiPriority w:val="99"/>
    <w:semiHidden/>
    <w:rsid w:val="00A40B87"/>
  </w:style>
  <w:style w:type="paragraph" w:styleId="ad">
    <w:name w:val="annotation subject"/>
    <w:basedOn w:val="ac"/>
    <w:next w:val="ac"/>
    <w:link w:val="Char6"/>
    <w:uiPriority w:val="99"/>
    <w:semiHidden/>
    <w:unhideWhenUsed/>
    <w:rsid w:val="00A40B87"/>
    <w:rPr>
      <w:b/>
      <w:bCs/>
    </w:rPr>
  </w:style>
  <w:style w:type="character" w:customStyle="1" w:styleId="Char6">
    <w:name w:val="批注主题 Char"/>
    <w:basedOn w:val="Char5"/>
    <w:link w:val="ad"/>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题 Char"/>
    <w:link w:val="ae"/>
    <w:rsid w:val="00DE691F"/>
    <w:rPr>
      <w:rFonts w:ascii="Cambria" w:hAnsi="Cambria" w:cs="Times New Roman"/>
      <w:b/>
      <w:bCs/>
      <w:sz w:val="32"/>
      <w:szCs w:val="32"/>
    </w:rPr>
  </w:style>
  <w:style w:type="paragraph" w:styleId="af">
    <w:name w:val="Date"/>
    <w:basedOn w:val="a"/>
    <w:next w:val="a"/>
    <w:link w:val="Char8"/>
    <w:rsid w:val="00DE691F"/>
    <w:pPr>
      <w:ind w:leftChars="2500" w:left="100"/>
    </w:pPr>
    <w:rPr>
      <w:rFonts w:ascii="Times New Roman" w:eastAsia="宋体" w:hAnsi="Times New Roman" w:cs="Times New Roman"/>
      <w:szCs w:val="24"/>
    </w:rPr>
  </w:style>
  <w:style w:type="character" w:customStyle="1" w:styleId="Char8">
    <w:name w:val="日期 Char"/>
    <w:basedOn w:val="a0"/>
    <w:link w:val="af"/>
    <w:rsid w:val="00DE691F"/>
    <w:rPr>
      <w:rFonts w:ascii="Times New Roman" w:eastAsia="宋体" w:hAnsi="Times New Roman" w:cs="Times New Roman"/>
      <w:szCs w:val="24"/>
    </w:rPr>
  </w:style>
  <w:style w:type="paragraph" w:styleId="ae">
    <w:name w:val="Title"/>
    <w:basedOn w:val="a"/>
    <w:next w:val="a"/>
    <w:link w:val="Char7"/>
    <w:qFormat/>
    <w:rsid w:val="00DE691F"/>
    <w:pPr>
      <w:spacing w:before="240" w:after="60"/>
      <w:jc w:val="center"/>
      <w:outlineLvl w:val="0"/>
    </w:pPr>
    <w:rPr>
      <w:rFonts w:ascii="Cambria" w:hAnsi="Cambria" w:cs="Times New Roman"/>
      <w:b/>
      <w:bCs/>
      <w:sz w:val="32"/>
      <w:szCs w:val="32"/>
    </w:rPr>
  </w:style>
  <w:style w:type="character" w:customStyle="1" w:styleId="Char10">
    <w:name w:val="标题 Char1"/>
    <w:basedOn w:val="a0"/>
    <w:uiPriority w:val="10"/>
    <w:rsid w:val="00DE691F"/>
    <w:rPr>
      <w:rFonts w:asciiTheme="majorHAnsi" w:eastAsia="宋体" w:hAnsiTheme="majorHAnsi" w:cstheme="majorBidi"/>
      <w:b/>
      <w:bCs/>
      <w:sz w:val="32"/>
      <w:szCs w:val="32"/>
    </w:rPr>
  </w:style>
  <w:style w:type="character" w:styleId="af0">
    <w:name w:val="FollowedHyperlink"/>
    <w:basedOn w:val="a0"/>
    <w:uiPriority w:val="99"/>
    <w:semiHidden/>
    <w:unhideWhenUsed/>
    <w:rsid w:val="0019621C"/>
    <w:rPr>
      <w:color w:val="800080" w:themeColor="followedHyperlink"/>
      <w:u w:val="single"/>
    </w:rPr>
  </w:style>
  <w:style w:type="character" w:customStyle="1" w:styleId="5Char">
    <w:name w:val="标题 5 Char"/>
    <w:basedOn w:val="a0"/>
    <w:link w:val="5"/>
    <w:uiPriority w:val="9"/>
    <w:semiHidden/>
    <w:rsid w:val="00494013"/>
    <w:rPr>
      <w:b/>
      <w:bCs/>
      <w:sz w:val="28"/>
      <w:szCs w:val="28"/>
    </w:rPr>
  </w:style>
  <w:style w:type="paragraph" w:styleId="af1">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2">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7"/>
    <w:pPr>
      <w:widowControl w:val="0"/>
      <w:jc w:val="both"/>
    </w:pPr>
  </w:style>
  <w:style w:type="paragraph" w:styleId="1">
    <w:name w:val="heading 1"/>
    <w:basedOn w:val="a"/>
    <w:next w:val="a"/>
    <w:link w:val="1Char"/>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Char"/>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30A5"/>
    <w:rPr>
      <w:rFonts w:eastAsia="黑体"/>
      <w:b/>
      <w:bCs/>
      <w:kern w:val="44"/>
      <w:sz w:val="32"/>
      <w:szCs w:val="44"/>
    </w:rPr>
  </w:style>
  <w:style w:type="character" w:customStyle="1" w:styleId="2Char">
    <w:name w:val="标题 2 Char"/>
    <w:basedOn w:val="a0"/>
    <w:link w:val="2"/>
    <w:uiPriority w:val="9"/>
    <w:rsid w:val="00700F9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0F91"/>
    <w:rPr>
      <w:b/>
      <w:bCs/>
      <w:sz w:val="32"/>
      <w:szCs w:val="32"/>
    </w:rPr>
  </w:style>
  <w:style w:type="character" w:customStyle="1" w:styleId="4Char">
    <w:name w:val="标题 4 Char"/>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Char"/>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F55"/>
    <w:rPr>
      <w:sz w:val="18"/>
      <w:szCs w:val="18"/>
    </w:rPr>
  </w:style>
  <w:style w:type="paragraph" w:styleId="a4">
    <w:name w:val="footer"/>
    <w:basedOn w:val="a"/>
    <w:link w:val="Char0"/>
    <w:uiPriority w:val="99"/>
    <w:unhideWhenUsed/>
    <w:rsid w:val="006D2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D2F55"/>
    <w:rPr>
      <w:sz w:val="18"/>
      <w:szCs w:val="18"/>
    </w:rPr>
  </w:style>
  <w:style w:type="paragraph" w:styleId="30">
    <w:name w:val="Body Text 3"/>
    <w:basedOn w:val="a"/>
    <w:link w:val="3Char0"/>
    <w:uiPriority w:val="99"/>
    <w:semiHidden/>
    <w:unhideWhenUsed/>
    <w:rsid w:val="00226AB9"/>
    <w:pPr>
      <w:spacing w:after="120"/>
    </w:pPr>
    <w:rPr>
      <w:sz w:val="16"/>
      <w:szCs w:val="16"/>
    </w:rPr>
  </w:style>
  <w:style w:type="character" w:customStyle="1" w:styleId="3Char0">
    <w:name w:val="正文文本 3 Char"/>
    <w:basedOn w:val="a0"/>
    <w:link w:val="30"/>
    <w:uiPriority w:val="99"/>
    <w:semiHidden/>
    <w:rsid w:val="00226AB9"/>
    <w:rPr>
      <w:sz w:val="16"/>
      <w:szCs w:val="16"/>
    </w:rPr>
  </w:style>
  <w:style w:type="paragraph" w:styleId="a5">
    <w:name w:val="Balloon Text"/>
    <w:basedOn w:val="a"/>
    <w:link w:val="Char1"/>
    <w:uiPriority w:val="99"/>
    <w:semiHidden/>
    <w:unhideWhenUsed/>
    <w:rsid w:val="00902D70"/>
    <w:rPr>
      <w:sz w:val="18"/>
      <w:szCs w:val="18"/>
    </w:rPr>
  </w:style>
  <w:style w:type="character" w:customStyle="1" w:styleId="Char1">
    <w:name w:val="批注框文本 Char"/>
    <w:basedOn w:val="a0"/>
    <w:link w:val="a5"/>
    <w:uiPriority w:val="99"/>
    <w:semiHidden/>
    <w:rsid w:val="00902D70"/>
    <w:rPr>
      <w:sz w:val="18"/>
      <w:szCs w:val="18"/>
    </w:rPr>
  </w:style>
  <w:style w:type="paragraph" w:styleId="a6">
    <w:name w:val="Body Text"/>
    <w:basedOn w:val="a"/>
    <w:link w:val="Char2"/>
    <w:uiPriority w:val="99"/>
    <w:unhideWhenUsed/>
    <w:rsid w:val="00D56ECA"/>
    <w:pPr>
      <w:spacing w:after="120"/>
    </w:pPr>
  </w:style>
  <w:style w:type="character" w:customStyle="1" w:styleId="Char2">
    <w:name w:val="正文文本 Char"/>
    <w:basedOn w:val="a0"/>
    <w:link w:val="a6"/>
    <w:uiPriority w:val="99"/>
    <w:rsid w:val="00D56ECA"/>
  </w:style>
  <w:style w:type="paragraph" w:styleId="a7">
    <w:name w:val="Body Text Indent"/>
    <w:basedOn w:val="a"/>
    <w:link w:val="Char3"/>
    <w:uiPriority w:val="99"/>
    <w:semiHidden/>
    <w:unhideWhenUsed/>
    <w:rsid w:val="00D56ECA"/>
    <w:pPr>
      <w:spacing w:after="120"/>
      <w:ind w:leftChars="200" w:left="420"/>
    </w:pPr>
  </w:style>
  <w:style w:type="character" w:customStyle="1" w:styleId="Char3">
    <w:name w:val="正文文本缩进 Char"/>
    <w:basedOn w:val="a0"/>
    <w:link w:val="a7"/>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0">
    <w:name w:val="toc 1"/>
    <w:basedOn w:val="a"/>
    <w:next w:val="a"/>
    <w:autoRedefine/>
    <w:uiPriority w:val="39"/>
    <w:unhideWhenUsed/>
    <w:qFormat/>
    <w:rsid w:val="001B6C2C"/>
    <w:pPr>
      <w:tabs>
        <w:tab w:val="right" w:leader="dot" w:pos="8296"/>
      </w:tabs>
      <w:spacing w:line="360" w:lineRule="auto"/>
      <w:jc w:val="center"/>
    </w:pPr>
  </w:style>
  <w:style w:type="paragraph" w:styleId="20">
    <w:name w:val="toc 2"/>
    <w:basedOn w:val="a"/>
    <w:next w:val="a"/>
    <w:autoRedefine/>
    <w:uiPriority w:val="39"/>
    <w:unhideWhenUsed/>
    <w:qFormat/>
    <w:rsid w:val="002A7739"/>
    <w:pPr>
      <w:ind w:leftChars="200" w:left="420"/>
    </w:pPr>
  </w:style>
  <w:style w:type="paragraph" w:styleId="31">
    <w:name w:val="toc 3"/>
    <w:basedOn w:val="a"/>
    <w:next w:val="a"/>
    <w:autoRedefine/>
    <w:uiPriority w:val="39"/>
    <w:unhideWhenUsed/>
    <w:qFormat/>
    <w:rsid w:val="002A7739"/>
    <w:pPr>
      <w:ind w:leftChars="400" w:left="840"/>
    </w:pPr>
  </w:style>
  <w:style w:type="paragraph" w:styleId="40">
    <w:name w:val="toc 4"/>
    <w:basedOn w:val="a"/>
    <w:next w:val="a"/>
    <w:autoRedefine/>
    <w:uiPriority w:val="39"/>
    <w:unhideWhenUsed/>
    <w:rsid w:val="002A7739"/>
    <w:pPr>
      <w:ind w:leftChars="600" w:left="1260"/>
    </w:pPr>
  </w:style>
  <w:style w:type="character" w:styleId="a8">
    <w:name w:val="Hyperlink"/>
    <w:basedOn w:val="a0"/>
    <w:uiPriority w:val="99"/>
    <w:unhideWhenUsed/>
    <w:rsid w:val="002A7739"/>
    <w:rPr>
      <w:color w:val="0000FF" w:themeColor="hyperlink"/>
      <w:u w:val="single"/>
    </w:rPr>
  </w:style>
  <w:style w:type="paragraph" w:styleId="a9">
    <w:name w:val="No Spacing"/>
    <w:link w:val="Char4"/>
    <w:uiPriority w:val="1"/>
    <w:qFormat/>
    <w:rsid w:val="003C5666"/>
    <w:rPr>
      <w:kern w:val="0"/>
      <w:sz w:val="22"/>
    </w:rPr>
  </w:style>
  <w:style w:type="character" w:customStyle="1" w:styleId="Char4">
    <w:name w:val="无间隔 Char"/>
    <w:basedOn w:val="a0"/>
    <w:link w:val="a9"/>
    <w:uiPriority w:val="1"/>
    <w:rsid w:val="003C5666"/>
    <w:rPr>
      <w:kern w:val="0"/>
      <w:sz w:val="22"/>
    </w:rPr>
  </w:style>
  <w:style w:type="paragraph" w:styleId="aa">
    <w:name w:val="List Paragraph"/>
    <w:basedOn w:val="a"/>
    <w:uiPriority w:val="34"/>
    <w:qFormat/>
    <w:rsid w:val="00C63F81"/>
    <w:pPr>
      <w:ind w:firstLineChars="200" w:firstLine="420"/>
    </w:pPr>
  </w:style>
  <w:style w:type="character" w:styleId="ab">
    <w:name w:val="annotation reference"/>
    <w:basedOn w:val="a0"/>
    <w:uiPriority w:val="99"/>
    <w:semiHidden/>
    <w:unhideWhenUsed/>
    <w:rsid w:val="00A40B87"/>
    <w:rPr>
      <w:sz w:val="21"/>
      <w:szCs w:val="21"/>
    </w:rPr>
  </w:style>
  <w:style w:type="paragraph" w:styleId="ac">
    <w:name w:val="annotation text"/>
    <w:basedOn w:val="a"/>
    <w:link w:val="Char5"/>
    <w:uiPriority w:val="99"/>
    <w:semiHidden/>
    <w:unhideWhenUsed/>
    <w:rsid w:val="00A40B87"/>
    <w:pPr>
      <w:jc w:val="left"/>
    </w:pPr>
  </w:style>
  <w:style w:type="character" w:customStyle="1" w:styleId="Char5">
    <w:name w:val="批注文字 Char"/>
    <w:basedOn w:val="a0"/>
    <w:link w:val="ac"/>
    <w:uiPriority w:val="99"/>
    <w:semiHidden/>
    <w:rsid w:val="00A40B87"/>
  </w:style>
  <w:style w:type="paragraph" w:styleId="ad">
    <w:name w:val="annotation subject"/>
    <w:basedOn w:val="ac"/>
    <w:next w:val="ac"/>
    <w:link w:val="Char6"/>
    <w:uiPriority w:val="99"/>
    <w:semiHidden/>
    <w:unhideWhenUsed/>
    <w:rsid w:val="00A40B87"/>
    <w:rPr>
      <w:b/>
      <w:bCs/>
    </w:rPr>
  </w:style>
  <w:style w:type="character" w:customStyle="1" w:styleId="Char6">
    <w:name w:val="批注主题 Char"/>
    <w:basedOn w:val="Char5"/>
    <w:link w:val="ad"/>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题 Char"/>
    <w:link w:val="ae"/>
    <w:rsid w:val="00DE691F"/>
    <w:rPr>
      <w:rFonts w:ascii="Cambria" w:hAnsi="Cambria" w:cs="Times New Roman"/>
      <w:b/>
      <w:bCs/>
      <w:sz w:val="32"/>
      <w:szCs w:val="32"/>
    </w:rPr>
  </w:style>
  <w:style w:type="paragraph" w:styleId="af">
    <w:name w:val="Date"/>
    <w:basedOn w:val="a"/>
    <w:next w:val="a"/>
    <w:link w:val="Char8"/>
    <w:rsid w:val="00DE691F"/>
    <w:pPr>
      <w:ind w:leftChars="2500" w:left="100"/>
    </w:pPr>
    <w:rPr>
      <w:rFonts w:ascii="Times New Roman" w:eastAsia="宋体" w:hAnsi="Times New Roman" w:cs="Times New Roman"/>
      <w:szCs w:val="24"/>
    </w:rPr>
  </w:style>
  <w:style w:type="character" w:customStyle="1" w:styleId="Char8">
    <w:name w:val="日期 Char"/>
    <w:basedOn w:val="a0"/>
    <w:link w:val="af"/>
    <w:rsid w:val="00DE691F"/>
    <w:rPr>
      <w:rFonts w:ascii="Times New Roman" w:eastAsia="宋体" w:hAnsi="Times New Roman" w:cs="Times New Roman"/>
      <w:szCs w:val="24"/>
    </w:rPr>
  </w:style>
  <w:style w:type="paragraph" w:styleId="ae">
    <w:name w:val="Title"/>
    <w:basedOn w:val="a"/>
    <w:next w:val="a"/>
    <w:link w:val="Char7"/>
    <w:qFormat/>
    <w:rsid w:val="00DE691F"/>
    <w:pPr>
      <w:spacing w:before="240" w:after="60"/>
      <w:jc w:val="center"/>
      <w:outlineLvl w:val="0"/>
    </w:pPr>
    <w:rPr>
      <w:rFonts w:ascii="Cambria" w:hAnsi="Cambria" w:cs="Times New Roman"/>
      <w:b/>
      <w:bCs/>
      <w:sz w:val="32"/>
      <w:szCs w:val="32"/>
    </w:rPr>
  </w:style>
  <w:style w:type="character" w:customStyle="1" w:styleId="Char10">
    <w:name w:val="标题 Char1"/>
    <w:basedOn w:val="a0"/>
    <w:uiPriority w:val="10"/>
    <w:rsid w:val="00DE691F"/>
    <w:rPr>
      <w:rFonts w:asciiTheme="majorHAnsi" w:eastAsia="宋体" w:hAnsiTheme="majorHAnsi" w:cstheme="majorBidi"/>
      <w:b/>
      <w:bCs/>
      <w:sz w:val="32"/>
      <w:szCs w:val="32"/>
    </w:rPr>
  </w:style>
  <w:style w:type="character" w:styleId="af0">
    <w:name w:val="FollowedHyperlink"/>
    <w:basedOn w:val="a0"/>
    <w:uiPriority w:val="99"/>
    <w:semiHidden/>
    <w:unhideWhenUsed/>
    <w:rsid w:val="0019621C"/>
    <w:rPr>
      <w:color w:val="800080" w:themeColor="followedHyperlink"/>
      <w:u w:val="single"/>
    </w:rPr>
  </w:style>
  <w:style w:type="character" w:customStyle="1" w:styleId="5Char">
    <w:name w:val="标题 5 Char"/>
    <w:basedOn w:val="a0"/>
    <w:link w:val="5"/>
    <w:uiPriority w:val="9"/>
    <w:semiHidden/>
    <w:rsid w:val="00494013"/>
    <w:rPr>
      <w:b/>
      <w:bCs/>
      <w:sz w:val="28"/>
      <w:szCs w:val="28"/>
    </w:rPr>
  </w:style>
  <w:style w:type="paragraph" w:styleId="af1">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2">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2036">
      <w:bodyDiv w:val="1"/>
      <w:marLeft w:val="0"/>
      <w:marRight w:val="0"/>
      <w:marTop w:val="0"/>
      <w:marBottom w:val="0"/>
      <w:divBdr>
        <w:top w:val="none" w:sz="0" w:space="0" w:color="auto"/>
        <w:left w:val="none" w:sz="0" w:space="0" w:color="auto"/>
        <w:bottom w:val="none" w:sz="0" w:space="0" w:color="auto"/>
        <w:right w:val="none" w:sz="0" w:space="0" w:color="auto"/>
      </w:divBdr>
    </w:div>
    <w:div w:id="999118366">
      <w:bodyDiv w:val="1"/>
      <w:marLeft w:val="0"/>
      <w:marRight w:val="0"/>
      <w:marTop w:val="0"/>
      <w:marBottom w:val="0"/>
      <w:divBdr>
        <w:top w:val="none" w:sz="0" w:space="0" w:color="auto"/>
        <w:left w:val="none" w:sz="0" w:space="0" w:color="auto"/>
        <w:bottom w:val="none" w:sz="0" w:space="0" w:color="auto"/>
        <w:right w:val="none" w:sz="0" w:space="0" w:color="auto"/>
      </w:divBdr>
    </w:div>
    <w:div w:id="1000281238">
      <w:bodyDiv w:val="1"/>
      <w:marLeft w:val="0"/>
      <w:marRight w:val="0"/>
      <w:marTop w:val="0"/>
      <w:marBottom w:val="0"/>
      <w:divBdr>
        <w:top w:val="none" w:sz="0" w:space="0" w:color="auto"/>
        <w:left w:val="none" w:sz="0" w:space="0" w:color="auto"/>
        <w:bottom w:val="none" w:sz="0" w:space="0" w:color="auto"/>
        <w:right w:val="none" w:sz="0" w:space="0" w:color="auto"/>
      </w:divBdr>
    </w:div>
    <w:div w:id="1704401389">
      <w:bodyDiv w:val="1"/>
      <w:marLeft w:val="0"/>
      <w:marRight w:val="0"/>
      <w:marTop w:val="0"/>
      <w:marBottom w:val="0"/>
      <w:divBdr>
        <w:top w:val="none" w:sz="0" w:space="0" w:color="auto"/>
        <w:left w:val="none" w:sz="0" w:space="0" w:color="auto"/>
        <w:bottom w:val="none" w:sz="0" w:space="0" w:color="auto"/>
        <w:right w:val="none" w:sz="0" w:space="0" w:color="auto"/>
      </w:divBdr>
    </w:div>
    <w:div w:id="1967395215">
      <w:bodyDiv w:val="1"/>
      <w:marLeft w:val="0"/>
      <w:marRight w:val="0"/>
      <w:marTop w:val="0"/>
      <w:marBottom w:val="0"/>
      <w:divBdr>
        <w:top w:val="none" w:sz="0" w:space="0" w:color="auto"/>
        <w:left w:val="none" w:sz="0" w:space="0" w:color="auto"/>
        <w:bottom w:val="none" w:sz="0" w:space="0" w:color="auto"/>
        <w:right w:val="none" w:sz="0" w:space="0" w:color="auto"/>
      </w:divBdr>
    </w:div>
    <w:div w:id="1999845534">
      <w:bodyDiv w:val="1"/>
      <w:marLeft w:val="0"/>
      <w:marRight w:val="0"/>
      <w:marTop w:val="0"/>
      <w:marBottom w:val="0"/>
      <w:divBdr>
        <w:top w:val="none" w:sz="0" w:space="0" w:color="auto"/>
        <w:left w:val="none" w:sz="0" w:space="0" w:color="auto"/>
        <w:bottom w:val="none" w:sz="0" w:space="0" w:color="auto"/>
        <w:right w:val="none" w:sz="0" w:space="0" w:color="auto"/>
      </w:divBdr>
      <w:divsChild>
        <w:div w:id="1844733789">
          <w:marLeft w:val="0"/>
          <w:marRight w:val="0"/>
          <w:marTop w:val="0"/>
          <w:marBottom w:val="0"/>
          <w:divBdr>
            <w:top w:val="none" w:sz="0" w:space="0" w:color="auto"/>
            <w:left w:val="none" w:sz="0" w:space="0" w:color="auto"/>
            <w:bottom w:val="none" w:sz="0" w:space="0" w:color="auto"/>
            <w:right w:val="none" w:sz="0" w:space="0" w:color="auto"/>
          </w:divBdr>
          <w:divsChild>
            <w:div w:id="1364552240">
              <w:marLeft w:val="0"/>
              <w:marRight w:val="0"/>
              <w:marTop w:val="300"/>
              <w:marBottom w:val="0"/>
              <w:divBdr>
                <w:top w:val="none" w:sz="0" w:space="0" w:color="auto"/>
                <w:left w:val="none" w:sz="0" w:space="0" w:color="auto"/>
                <w:bottom w:val="none" w:sz="0" w:space="0" w:color="auto"/>
                <w:right w:val="none" w:sz="0" w:space="0" w:color="auto"/>
              </w:divBdr>
              <w:divsChild>
                <w:div w:id="522286857">
                  <w:marLeft w:val="0"/>
                  <w:marRight w:val="0"/>
                  <w:marTop w:val="0"/>
                  <w:marBottom w:val="0"/>
                  <w:divBdr>
                    <w:top w:val="single" w:sz="6" w:space="0" w:color="E5E5E5"/>
                    <w:left w:val="single" w:sz="6" w:space="0" w:color="E5E5E5"/>
                    <w:bottom w:val="single" w:sz="6" w:space="0" w:color="E5E5E5"/>
                    <w:right w:val="single" w:sz="6" w:space="0" w:color="E5E5E5"/>
                  </w:divBdr>
                  <w:divsChild>
                    <w:div w:id="1349024834">
                      <w:marLeft w:val="0"/>
                      <w:marRight w:val="0"/>
                      <w:marTop w:val="0"/>
                      <w:marBottom w:val="0"/>
                      <w:divBdr>
                        <w:top w:val="none" w:sz="0" w:space="0" w:color="auto"/>
                        <w:left w:val="none" w:sz="0" w:space="0" w:color="auto"/>
                        <w:bottom w:val="none" w:sz="0" w:space="0" w:color="auto"/>
                        <w:right w:val="none" w:sz="0" w:space="0" w:color="auto"/>
                      </w:divBdr>
                      <w:divsChild>
                        <w:div w:id="1781335989">
                          <w:marLeft w:val="0"/>
                          <w:marRight w:val="0"/>
                          <w:marTop w:val="0"/>
                          <w:marBottom w:val="225"/>
                          <w:divBdr>
                            <w:top w:val="none" w:sz="0" w:space="0" w:color="auto"/>
                            <w:left w:val="none" w:sz="0" w:space="0" w:color="auto"/>
                            <w:bottom w:val="none" w:sz="0" w:space="0" w:color="auto"/>
                            <w:right w:val="none" w:sz="0" w:space="0" w:color="auto"/>
                          </w:divBdr>
                        </w:div>
                        <w:div w:id="667362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459925">
      <w:bodyDiv w:val="1"/>
      <w:marLeft w:val="0"/>
      <w:marRight w:val="0"/>
      <w:marTop w:val="0"/>
      <w:marBottom w:val="0"/>
      <w:divBdr>
        <w:top w:val="none" w:sz="0" w:space="0" w:color="auto"/>
        <w:left w:val="none" w:sz="0" w:space="0" w:color="auto"/>
        <w:bottom w:val="none" w:sz="0" w:space="0" w:color="auto"/>
        <w:right w:val="none" w:sz="0" w:space="0" w:color="auto"/>
      </w:divBdr>
    </w:div>
    <w:div w:id="2107996549">
      <w:bodyDiv w:val="1"/>
      <w:marLeft w:val="0"/>
      <w:marRight w:val="0"/>
      <w:marTop w:val="0"/>
      <w:marBottom w:val="0"/>
      <w:divBdr>
        <w:top w:val="none" w:sz="0" w:space="0" w:color="auto"/>
        <w:left w:val="none" w:sz="0" w:space="0" w:color="auto"/>
        <w:bottom w:val="none" w:sz="0" w:space="0" w:color="auto"/>
        <w:right w:val="none" w:sz="0" w:space="0" w:color="auto"/>
      </w:divBdr>
    </w:div>
    <w:div w:id="21289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MTR(Shenzhen) 2018                                                                   本文件的版权归港铁轨道交通（深圳）有限公司所有，没有本公司的事先书面同意，不允许以任何方式复制该文件或其任何部分。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14F4F-ACFF-4F8B-8C0F-83D8F0D3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6489</TotalTime>
  <Pages>1</Pages>
  <Words>115</Words>
  <Characters>659</Characters>
  <Application>Microsoft Office Word</Application>
  <DocSecurity>0</DocSecurity>
  <Lines>5</Lines>
  <Paragraphs>1</Paragraphs>
  <ScaleCrop>false</ScaleCrop>
  <Company>港铁轨道交通（深圳）有限公司</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龙华线铁路保护区域安全保护管理办法</dc:title>
  <cp:lastModifiedBy>Wu, Arc Zhi (吴智)</cp:lastModifiedBy>
  <cp:revision>2744</cp:revision>
  <cp:lastPrinted>2018-09-22T07:41:00Z</cp:lastPrinted>
  <dcterms:created xsi:type="dcterms:W3CDTF">2015-07-15T07:37:00Z</dcterms:created>
  <dcterms:modified xsi:type="dcterms:W3CDTF">2018-11-06T03:15:00Z</dcterms:modified>
</cp:coreProperties>
</file>