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5" w:rsidRDefault="00667C65">
      <w:pPr>
        <w:rPr>
          <w:rFonts w:hint="eastAsia"/>
        </w:rPr>
      </w:pPr>
      <w:r w:rsidRPr="00667C65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附件</w:t>
      </w:r>
      <w:r w:rsidRPr="00667C65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 xml:space="preserve">: </w:t>
      </w:r>
      <w:r w:rsidRPr="00667C65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港铁（深圳）4号线体验员报名表</w:t>
      </w:r>
    </w:p>
    <w:p w:rsidR="00667C65" w:rsidRDefault="00667C65"/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580"/>
        <w:gridCol w:w="880"/>
        <w:gridCol w:w="1532"/>
        <w:gridCol w:w="2868"/>
        <w:gridCol w:w="2100"/>
      </w:tblGrid>
      <w:tr w:rsidR="00667C65" w:rsidRPr="00667C65" w:rsidTr="00667C65">
        <w:trPr>
          <w:trHeight w:val="330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C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港铁（深圳）4号线体验员报名表</w:t>
            </w: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667C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需填事项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详细内容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报名成功后，港铁（深圳）相关工作人员将通过电话与您联系，沟通具体的面试、培训及体验事项。</w:t>
            </w: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个人深圳通号码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每周乘坐</w:t>
            </w: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4</w:t>
            </w: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号线的次数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可体验时间段（10月20-26日期间）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工作日白天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（是/否）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67C65" w:rsidRPr="00667C65" w:rsidTr="00667C65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工作日晚上及凌晨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（是/否）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67C65" w:rsidRPr="00667C65" w:rsidTr="00667C65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周末白天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（是/否）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67C65" w:rsidRPr="00667C65" w:rsidTr="00667C65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5" w:rsidRPr="00667C65" w:rsidRDefault="00667C65" w:rsidP="00667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周末晚上及凌晨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（是/否）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67C65" w:rsidRPr="00667C65" w:rsidTr="00667C65">
        <w:trPr>
          <w:trHeight w:val="93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C65" w:rsidRPr="00667C65" w:rsidRDefault="00667C65" w:rsidP="00667C6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667C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声明：</w:t>
            </w: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报名乘客需保证所填资料真实有效，否则将取消参加资格以及礼品。填写完毕后发至指定邮箱：</w:t>
            </w: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marketing@mtrsz.com.cn</w:t>
            </w: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。活动最终解释权归港铁（深圳）所有，有任何问题可以致电官方热线</w:t>
            </w:r>
            <w:r w:rsidRPr="00667C65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>0755-2927 6161</w:t>
            </w:r>
            <w:r w:rsidRPr="00667C6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进行咨询。</w:t>
            </w:r>
          </w:p>
        </w:tc>
      </w:tr>
    </w:tbl>
    <w:p w:rsidR="00626321" w:rsidRDefault="00626321">
      <w:pPr>
        <w:rPr>
          <w:rFonts w:hint="eastAsia"/>
        </w:rPr>
      </w:pPr>
      <w:bookmarkStart w:id="0" w:name="_GoBack"/>
      <w:bookmarkEnd w:id="0"/>
    </w:p>
    <w:sectPr w:rsidR="00626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7"/>
    <w:rsid w:val="003238D7"/>
    <w:rsid w:val="00626321"/>
    <w:rsid w:val="006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Lucky Le (李乐)</dc:creator>
  <cp:keywords/>
  <dc:description/>
  <cp:lastModifiedBy>Li, Lucky Le (李乐)</cp:lastModifiedBy>
  <cp:revision>2</cp:revision>
  <dcterms:created xsi:type="dcterms:W3CDTF">2015-09-29T02:07:00Z</dcterms:created>
  <dcterms:modified xsi:type="dcterms:W3CDTF">2015-09-29T02:09:00Z</dcterms:modified>
</cp:coreProperties>
</file>